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83" w:rsidRPr="00C135A8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ՀԱՅՏԱՐԱՐՈՒԹՅՈՒՆ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պայմանագիր կնքելու որոշման մասին</w:t>
      </w: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</w:p>
    <w:p w:rsidR="00C31183" w:rsidRPr="00C135A8" w:rsidRDefault="00C31183" w:rsidP="00C31183">
      <w:pPr>
        <w:pStyle w:val="Style1"/>
        <w:spacing w:line="220" w:lineRule="exact"/>
        <w:jc w:val="center"/>
        <w:rPr>
          <w:rFonts w:ascii="GHEA Grapalat" w:hAnsi="GHEA Grapalat"/>
          <w:b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>Ընթացակ</w:t>
      </w:r>
      <w:r w:rsidR="006F2603">
        <w:rPr>
          <w:rFonts w:ascii="GHEA Grapalat" w:hAnsi="GHEA Grapalat"/>
          <w:b/>
          <w:i w:val="0"/>
          <w:sz w:val="20"/>
          <w:lang w:val="af-ZA"/>
        </w:rPr>
        <w:t xml:space="preserve">արգի ծածկագիրը </w:t>
      </w:r>
      <w:r w:rsidR="00A23017" w:rsidRPr="00A23017">
        <w:rPr>
          <w:rFonts w:ascii="GHEA Grapalat" w:hAnsi="GHEA Grapalat"/>
          <w:b/>
          <w:i w:val="0"/>
          <w:sz w:val="20"/>
          <w:lang w:val="af-ZA"/>
        </w:rPr>
        <w:t>ՏԿՏՏՆ-ԳՀԱՇՁԲ-2019/</w:t>
      </w:r>
      <w:r w:rsidR="004C365B">
        <w:rPr>
          <w:rFonts w:ascii="GHEA Grapalat" w:hAnsi="GHEA Grapalat"/>
          <w:b/>
          <w:i w:val="0"/>
          <w:sz w:val="20"/>
          <w:lang w:val="af-ZA"/>
        </w:rPr>
        <w:t>3</w:t>
      </w:r>
      <w:r w:rsidR="00A23017" w:rsidRPr="00A23017">
        <w:rPr>
          <w:rFonts w:ascii="GHEA Grapalat" w:hAnsi="GHEA Grapalat"/>
          <w:b/>
          <w:i w:val="0"/>
          <w:sz w:val="20"/>
          <w:lang w:val="af-ZA"/>
        </w:rPr>
        <w:t>Ն</w:t>
      </w:r>
    </w:p>
    <w:p w:rsidR="00C31183" w:rsidRPr="00C135A8" w:rsidRDefault="00C31183" w:rsidP="00C31183">
      <w:pPr>
        <w:pStyle w:val="NoSpacing"/>
        <w:rPr>
          <w:rFonts w:ascii="GHEA Grapalat" w:hAnsi="GHEA Grapalat"/>
          <w:lang w:val="af-ZA"/>
        </w:rPr>
      </w:pPr>
    </w:p>
    <w:p w:rsidR="00C31183" w:rsidRPr="00C135A8" w:rsidRDefault="00C31183" w:rsidP="00976097">
      <w:pPr>
        <w:pStyle w:val="BodyText2"/>
        <w:spacing w:line="360" w:lineRule="auto"/>
        <w:ind w:firstLine="708"/>
        <w:rPr>
          <w:rFonts w:ascii="GHEA Grapalat" w:hAnsi="GHEA Grapalat" w:cs="Sylfaen"/>
          <w:sz w:val="20"/>
          <w:lang w:val="af-ZA"/>
        </w:rPr>
      </w:pPr>
      <w:r w:rsidRPr="00C135A8">
        <w:rPr>
          <w:rFonts w:ascii="GHEA Grapalat" w:hAnsi="GHEA Grapalat" w:cs="Sylfaen"/>
          <w:sz w:val="20"/>
          <w:lang w:val="af-ZA"/>
        </w:rPr>
        <w:t>ՀՀ տրանսպորտի, կապի և տեղեկատվական տեխնոլոգիաների նախարարությունը ստորև ներկայացնում է</w:t>
      </w:r>
      <w:r w:rsidR="008221A9">
        <w:rPr>
          <w:rFonts w:ascii="GHEA Grapalat" w:hAnsi="GHEA Grapalat" w:cs="Sylfaen"/>
          <w:sz w:val="20"/>
          <w:lang w:val="af-ZA"/>
        </w:rPr>
        <w:t xml:space="preserve"> նախագ</w:t>
      </w:r>
      <w:r w:rsidR="00D42C47">
        <w:rPr>
          <w:rFonts w:ascii="GHEA Grapalat" w:hAnsi="GHEA Grapalat" w:cs="Sylfaen"/>
          <w:sz w:val="20"/>
          <w:lang w:val="af-ZA"/>
        </w:rPr>
        <w:t>ծերի պատրաստման, ծախսերի գնահատման աշխատանքների</w:t>
      </w:r>
      <w:r w:rsidRPr="00C135A8">
        <w:rPr>
          <w:rFonts w:ascii="GHEA Grapalat" w:hAnsi="GHEA Grapalat" w:cs="Sylfaen"/>
          <w:sz w:val="20"/>
          <w:lang w:val="af-ZA"/>
        </w:rPr>
        <w:t xml:space="preserve">  ձեռքբերման նպատակով </w:t>
      </w:r>
      <w:r w:rsidR="006F2603">
        <w:rPr>
          <w:rFonts w:ascii="GHEA Grapalat" w:hAnsi="GHEA Grapalat" w:cs="Sylfaen"/>
          <w:sz w:val="20"/>
          <w:lang w:val="af-ZA"/>
        </w:rPr>
        <w:t>կազմակերպված ՏԿ</w:t>
      </w:r>
      <w:r w:rsidR="00A23017">
        <w:rPr>
          <w:rFonts w:ascii="GHEA Grapalat" w:hAnsi="GHEA Grapalat" w:cs="Sylfaen"/>
          <w:sz w:val="20"/>
          <w:lang w:val="af-ZA"/>
        </w:rPr>
        <w:t>ՏՏ</w:t>
      </w:r>
      <w:r w:rsidR="006F2603">
        <w:rPr>
          <w:rFonts w:ascii="GHEA Grapalat" w:hAnsi="GHEA Grapalat" w:cs="Sylfaen"/>
          <w:sz w:val="20"/>
          <w:lang w:val="af-ZA"/>
        </w:rPr>
        <w:t>Ն-</w:t>
      </w:r>
      <w:r w:rsidR="007B2B2D">
        <w:rPr>
          <w:rFonts w:ascii="GHEA Grapalat" w:hAnsi="GHEA Grapalat" w:cs="Sylfaen"/>
          <w:sz w:val="20"/>
          <w:lang w:val="af-ZA"/>
        </w:rPr>
        <w:t>ԳՀ</w:t>
      </w:r>
      <w:r w:rsidR="00212413">
        <w:rPr>
          <w:rFonts w:ascii="GHEA Grapalat" w:hAnsi="GHEA Grapalat" w:cs="Sylfaen"/>
          <w:sz w:val="20"/>
          <w:lang w:val="af-ZA"/>
        </w:rPr>
        <w:t>ԱՇ</w:t>
      </w:r>
      <w:r w:rsidR="006F2603">
        <w:rPr>
          <w:rFonts w:ascii="GHEA Grapalat" w:hAnsi="GHEA Grapalat" w:cs="Sylfaen"/>
          <w:sz w:val="20"/>
          <w:lang w:val="af-ZA"/>
        </w:rPr>
        <w:t>ՁԲ-201</w:t>
      </w:r>
      <w:r w:rsidR="00A23017">
        <w:rPr>
          <w:rFonts w:ascii="GHEA Grapalat" w:hAnsi="GHEA Grapalat" w:cs="Sylfaen"/>
          <w:sz w:val="20"/>
          <w:lang w:val="af-ZA"/>
        </w:rPr>
        <w:t>9</w:t>
      </w:r>
      <w:r w:rsidR="006F2603">
        <w:rPr>
          <w:rFonts w:ascii="GHEA Grapalat" w:hAnsi="GHEA Grapalat" w:cs="Sylfaen"/>
          <w:sz w:val="20"/>
          <w:lang w:val="af-ZA"/>
        </w:rPr>
        <w:t>/</w:t>
      </w:r>
      <w:r w:rsidR="00014908">
        <w:rPr>
          <w:rFonts w:ascii="GHEA Grapalat" w:hAnsi="GHEA Grapalat" w:cs="Sylfaen"/>
          <w:sz w:val="20"/>
          <w:lang w:val="af-ZA"/>
        </w:rPr>
        <w:t>3</w:t>
      </w:r>
      <w:r w:rsidR="00212413">
        <w:rPr>
          <w:rFonts w:ascii="GHEA Grapalat" w:hAnsi="GHEA Grapalat" w:cs="Sylfaen"/>
          <w:sz w:val="20"/>
          <w:lang w:val="af-ZA"/>
        </w:rPr>
        <w:t xml:space="preserve">Ն </w:t>
      </w:r>
      <w:r w:rsidRPr="00C135A8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946560" w:rsidRDefault="00C31183" w:rsidP="00CE03F4">
      <w:pPr>
        <w:pStyle w:val="Style1"/>
        <w:spacing w:line="360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Գնահատող հանձնաժողովի 201</w:t>
      </w:r>
      <w:r w:rsidR="00A23017">
        <w:rPr>
          <w:rFonts w:ascii="GHEA Grapalat" w:hAnsi="GHEA Grapalat"/>
          <w:i w:val="0"/>
          <w:sz w:val="20"/>
          <w:lang w:val="af-ZA"/>
        </w:rPr>
        <w:t>9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 թվականի </w:t>
      </w:r>
      <w:r w:rsidR="00A23017">
        <w:rPr>
          <w:rFonts w:ascii="GHEA Grapalat" w:hAnsi="GHEA Grapalat"/>
          <w:i w:val="0"/>
          <w:sz w:val="20"/>
          <w:lang w:val="af-ZA"/>
        </w:rPr>
        <w:t xml:space="preserve">փետրվարի </w:t>
      </w:r>
      <w:r w:rsidR="00014908">
        <w:rPr>
          <w:rFonts w:ascii="GHEA Grapalat" w:hAnsi="GHEA Grapalat"/>
          <w:i w:val="0"/>
          <w:sz w:val="20"/>
          <w:lang w:val="af-ZA"/>
        </w:rPr>
        <w:t>22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-ի թիվ </w:t>
      </w:r>
      <w:r w:rsidR="00F5498B">
        <w:rPr>
          <w:rFonts w:ascii="GHEA Grapalat" w:hAnsi="GHEA Grapalat"/>
          <w:i w:val="0"/>
          <w:sz w:val="20"/>
          <w:lang w:val="af-ZA"/>
        </w:rPr>
        <w:t>2</w:t>
      </w:r>
      <w:r w:rsidRPr="00C135A8">
        <w:rPr>
          <w:rFonts w:ascii="GHEA Grapalat" w:hAnsi="GHEA Grapalat"/>
          <w:i w:val="0"/>
          <w:sz w:val="20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որի`</w:t>
      </w:r>
      <w:r w:rsidR="00F5498B">
        <w:rPr>
          <w:rFonts w:ascii="GHEA Grapalat" w:hAnsi="GHEA Grapalat"/>
          <w:i w:val="0"/>
          <w:sz w:val="20"/>
          <w:lang w:val="af-ZA"/>
        </w:rPr>
        <w:t xml:space="preserve"> </w:t>
      </w:r>
    </w:p>
    <w:p w:rsidR="00CE03F4" w:rsidRPr="00CE03F4" w:rsidRDefault="00CE03F4" w:rsidP="00CE03F4">
      <w:pPr>
        <w:pStyle w:val="NoSpacing"/>
        <w:rPr>
          <w:lang w:val="af-ZA"/>
        </w:rPr>
      </w:pPr>
    </w:p>
    <w:p w:rsidR="005E5757" w:rsidRDefault="00946560" w:rsidP="007B2B2D">
      <w:pPr>
        <w:pStyle w:val="NoSpacing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          </w:t>
      </w:r>
      <w:r w:rsidR="007B2B2D">
        <w:rPr>
          <w:rFonts w:ascii="GHEA Grapalat" w:hAnsi="GHEA Grapalat" w:cs="Sylfaen"/>
          <w:szCs w:val="24"/>
          <w:lang w:val="af-ZA"/>
        </w:rPr>
        <w:t xml:space="preserve"> </w:t>
      </w:r>
      <w:r w:rsidR="00C31183" w:rsidRPr="007B2B2D">
        <w:rPr>
          <w:rFonts w:ascii="GHEA Grapalat" w:hAnsi="GHEA Grapalat" w:cs="Sylfaen"/>
          <w:sz w:val="22"/>
          <w:szCs w:val="22"/>
          <w:lang w:val="af-ZA"/>
        </w:rPr>
        <w:t xml:space="preserve">Չափաբաժին </w:t>
      </w:r>
      <w:r w:rsidR="007B2B2D" w:rsidRPr="007B2B2D">
        <w:rPr>
          <w:rFonts w:ascii="GHEA Grapalat" w:hAnsi="GHEA Grapalat" w:cs="Sylfaen"/>
          <w:sz w:val="22"/>
          <w:szCs w:val="22"/>
          <w:lang w:val="af-ZA"/>
        </w:rPr>
        <w:t>1</w:t>
      </w:r>
    </w:p>
    <w:p w:rsidR="00014908" w:rsidRPr="00946560" w:rsidRDefault="00014908" w:rsidP="007B2B2D">
      <w:pPr>
        <w:pStyle w:val="NoSpacing"/>
        <w:rPr>
          <w:rFonts w:ascii="GHEA Grapalat" w:hAnsi="GHEA Grapalat" w:cs="Sylfaen"/>
          <w:sz w:val="20"/>
          <w:lang w:val="af-ZA"/>
        </w:rPr>
      </w:pPr>
    </w:p>
    <w:p w:rsidR="00014908" w:rsidRPr="00F2701F" w:rsidRDefault="003D5679" w:rsidP="00545CBD">
      <w:pPr>
        <w:spacing w:line="276" w:lineRule="auto"/>
        <w:ind w:left="142" w:firstLine="578"/>
        <w:jc w:val="both"/>
        <w:rPr>
          <w:rFonts w:ascii="GHEA Grapalat" w:hAnsi="GHEA Grapalat" w:cs="Sylfaen"/>
          <w:i/>
          <w:sz w:val="20"/>
          <w:lang w:val="af-ZA"/>
        </w:rPr>
      </w:pP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E81F11">
        <w:rPr>
          <w:rFonts w:ascii="GHEA Grapalat" w:hAnsi="GHEA Grapalat" w:cs="Sylfaen"/>
          <w:sz w:val="20"/>
          <w:lang w:val="af-ZA"/>
        </w:rPr>
        <w:t xml:space="preserve"> </w:t>
      </w:r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Մ-3, Թուրքիայի սահման –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Մարգարա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Վանաձոր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Տաշիր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-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Վրաստանի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սահման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միջպետական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նշանակության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ավտոճանապարհի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կմ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112+900 -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կմ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116+900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հատվածի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հիմնանորոգման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E81F11" w:rsidRPr="00F2701F">
        <w:rPr>
          <w:rFonts w:ascii="GHEA Grapalat" w:hAnsi="GHEA Grapalat" w:cs="Sylfaen"/>
          <w:i/>
          <w:sz w:val="20"/>
          <w:lang w:val="af-ZA"/>
        </w:rPr>
        <w:t>նախագծերի</w:t>
      </w:r>
      <w:proofErr w:type="spellEnd"/>
      <w:r w:rsidR="00E81F11" w:rsidRPr="00F2701F">
        <w:rPr>
          <w:rFonts w:ascii="GHEA Grapalat" w:hAnsi="GHEA Grapalat" w:cs="Sylfaen"/>
          <w:i/>
          <w:sz w:val="20"/>
          <w:lang w:val="af-ZA"/>
        </w:rPr>
        <w:t xml:space="preserve"> պատրաստման, ծախսերի գնահատման աշխատանքներ</w:t>
      </w:r>
      <w:r w:rsidR="00E81F11" w:rsidRPr="00F2701F">
        <w:rPr>
          <w:rFonts w:ascii="GHEA Grapalat" w:hAnsi="GHEA Grapalat" w:cs="Sylfaen"/>
          <w:i/>
          <w:sz w:val="20"/>
          <w:lang w:val="af-ZA"/>
        </w:rPr>
        <w:t>:</w:t>
      </w:r>
    </w:p>
    <w:p w:rsidR="00E81F11" w:rsidRPr="00F5498B" w:rsidRDefault="00E81F11" w:rsidP="00212413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C31183" w:rsidRPr="00C135A8" w:rsidTr="005E5757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E81F11" w:rsidRPr="00C135A8" w:rsidTr="006A22F1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E81F11" w:rsidRPr="00C135A8" w:rsidTr="006A22F1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E81F11" w:rsidRPr="00C135A8" w:rsidTr="006A22F1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Համաշիննախագիծ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E81F11" w:rsidRPr="00C135A8" w:rsidTr="006A22F1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E81F11" w:rsidRPr="007E2400" w:rsidTr="006A22F1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5E5757" w:rsidRDefault="00E81F11" w:rsidP="00E81F1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Արցախճան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ինստիտուտ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» ՓԲԸ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E81F11" w:rsidRPr="007E2400" w:rsidTr="006A22F1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E81F11" w:rsidRPr="005E5757" w:rsidRDefault="00E81F11" w:rsidP="00E81F11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6</w:t>
            </w:r>
            <w:r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E81F11" w:rsidRPr="00E81F11" w:rsidRDefault="00E81F11" w:rsidP="00E81F11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E81F11" w:rsidRDefault="00E81F11" w:rsidP="00E81F11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81F11" w:rsidRPr="00C135A8" w:rsidRDefault="00E81F11" w:rsidP="00E81F11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81F11" w:rsidRDefault="00E81F11" w:rsidP="00E81F11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C31183" w:rsidRPr="00C135A8" w:rsidRDefault="00C31183" w:rsidP="00C31183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C31183" w:rsidRPr="00D42C47" w:rsidTr="00742F15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C31183" w:rsidRPr="00C135A8" w:rsidRDefault="00C31183" w:rsidP="00274931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A23017" w:rsidRPr="00C135A8" w:rsidTr="00742F15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A23017" w:rsidRPr="004C27BB" w:rsidRDefault="00E81F11" w:rsidP="00A23017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B039C">
              <w:rPr>
                <w:rFonts w:ascii="GHEA Grapalat" w:hAnsi="GHEA Grapalat"/>
                <w:lang w:val="en-AU"/>
              </w:rPr>
              <w:t>«</w:t>
            </w:r>
            <w:proofErr w:type="spellStart"/>
            <w:r w:rsidRPr="000B039C">
              <w:rPr>
                <w:rFonts w:ascii="GHEA Grapalat" w:hAnsi="GHEA Grapalat"/>
                <w:lang w:val="en-AU"/>
              </w:rPr>
              <w:t>Արցախճան</w:t>
            </w:r>
            <w:proofErr w:type="spellEnd"/>
            <w:r w:rsidRPr="000B039C">
              <w:rPr>
                <w:rFonts w:ascii="GHEA Grapalat" w:hAnsi="GHEA Grapalat"/>
                <w:lang w:val="en-AU"/>
              </w:rPr>
              <w:t xml:space="preserve"> </w:t>
            </w:r>
            <w:proofErr w:type="spellStart"/>
            <w:r w:rsidRPr="000B039C">
              <w:rPr>
                <w:rFonts w:ascii="GHEA Grapalat" w:hAnsi="GHEA Grapalat"/>
                <w:lang w:val="en-AU"/>
              </w:rPr>
              <w:t>ինստիտուտ</w:t>
            </w:r>
            <w:proofErr w:type="spellEnd"/>
            <w:r w:rsidRPr="000B039C">
              <w:rPr>
                <w:rFonts w:ascii="GHEA Grapalat" w:hAnsi="GHEA Grapalat"/>
                <w:lang w:val="en-AU"/>
              </w:rPr>
              <w:t>»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23017" w:rsidRPr="00C135A8" w:rsidRDefault="00A23017" w:rsidP="00A2301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A23017" w:rsidRPr="003D5679" w:rsidRDefault="00E81F11" w:rsidP="00A23017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2680.0</w:t>
            </w:r>
          </w:p>
        </w:tc>
      </w:tr>
    </w:tbl>
    <w:p w:rsidR="009F748C" w:rsidRDefault="009F748C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014908" w:rsidRDefault="001D4011" w:rsidP="001D4011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E81F11" w:rsidRDefault="001D4011" w:rsidP="001D4011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</w:t>
      </w:r>
    </w:p>
    <w:p w:rsidR="00E81F11" w:rsidRDefault="00E81F11" w:rsidP="001D4011">
      <w:pPr>
        <w:pStyle w:val="NoSpacing"/>
        <w:rPr>
          <w:rFonts w:ascii="GHEA Grapalat" w:hAnsi="GHEA Grapalat"/>
          <w:szCs w:val="24"/>
          <w:lang w:val="af-ZA"/>
        </w:rPr>
      </w:pPr>
    </w:p>
    <w:p w:rsidR="00E81F11" w:rsidRDefault="00E81F11" w:rsidP="001D4011">
      <w:pPr>
        <w:pStyle w:val="NoSpacing"/>
        <w:rPr>
          <w:rFonts w:ascii="GHEA Grapalat" w:hAnsi="GHEA Grapalat"/>
          <w:szCs w:val="24"/>
          <w:lang w:val="af-ZA"/>
        </w:rPr>
      </w:pPr>
    </w:p>
    <w:p w:rsidR="00E81F11" w:rsidRDefault="00E81F11" w:rsidP="001D4011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E81F11" w:rsidRDefault="00E81F11" w:rsidP="001D4011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946560" w:rsidRDefault="009F748C" w:rsidP="001D4011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</w:t>
      </w:r>
      <w:r w:rsidR="00EE12DD" w:rsidRPr="001D4011">
        <w:rPr>
          <w:rFonts w:ascii="GHEA Grapalat" w:hAnsi="GHEA Grapalat"/>
          <w:sz w:val="22"/>
          <w:szCs w:val="22"/>
          <w:lang w:val="af-ZA"/>
        </w:rPr>
        <w:t xml:space="preserve"> </w:t>
      </w:r>
      <w:r w:rsidR="00742F15" w:rsidRPr="001D4011">
        <w:rPr>
          <w:rFonts w:ascii="GHEA Grapalat" w:hAnsi="GHEA Grapalat"/>
          <w:sz w:val="22"/>
          <w:szCs w:val="22"/>
          <w:lang w:val="af-ZA"/>
        </w:rPr>
        <w:t>2</w:t>
      </w:r>
    </w:p>
    <w:p w:rsidR="00014908" w:rsidRPr="001D4011" w:rsidRDefault="00014908" w:rsidP="001D4011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946560" w:rsidRPr="00FD3690" w:rsidRDefault="005A1E28" w:rsidP="00B76738">
      <w:pPr>
        <w:ind w:left="142"/>
        <w:jc w:val="both"/>
        <w:rPr>
          <w:rFonts w:ascii="GHEA Grapalat" w:hAnsi="GHEA Grapalat" w:cs="Sylfaen"/>
          <w:i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="009F748C"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 w:rsidR="009F748C">
        <w:rPr>
          <w:rFonts w:ascii="GHEA Grapalat" w:hAnsi="GHEA Grapalat" w:cs="Sylfaen"/>
          <w:sz w:val="20"/>
          <w:lang w:val="af-ZA"/>
        </w:rPr>
        <w:t xml:space="preserve"> </w:t>
      </w:r>
      <w:r w:rsidR="00A23017">
        <w:rPr>
          <w:rFonts w:ascii="GHEA Grapalat" w:hAnsi="GHEA Grapalat" w:cs="Sylfaen"/>
          <w:sz w:val="20"/>
          <w:lang w:val="af-ZA"/>
        </w:rPr>
        <w:t xml:space="preserve">  </w:t>
      </w:r>
      <w:r w:rsidR="00E81F11" w:rsidRPr="00FD3690">
        <w:rPr>
          <w:rFonts w:ascii="GHEA Grapalat" w:hAnsi="GHEA Grapalat"/>
          <w:i/>
          <w:sz w:val="20"/>
          <w:lang w:val="af-ZA"/>
        </w:rPr>
        <w:t xml:space="preserve">Մ-4,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Երևան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-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Սևան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-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Իջևան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-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Ադրբեջանի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սահման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միջպետական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նշանակության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ավտոճանապարհի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մետաղական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արգելափակոցների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տեղադրման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15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կմ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երկարությամբ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նախագծերի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պատրաստման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,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ծախսերի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գնահատման</w:t>
      </w:r>
      <w:proofErr w:type="spellEnd"/>
      <w:r w:rsidR="00E81F11" w:rsidRPr="00FD3690">
        <w:rPr>
          <w:rFonts w:ascii="GHEA Grapalat" w:hAnsi="GHEA Grapalat"/>
          <w:i/>
          <w:sz w:val="20"/>
          <w:lang w:val="af-ZA"/>
        </w:rPr>
        <w:t xml:space="preserve"> </w:t>
      </w:r>
      <w:proofErr w:type="spellStart"/>
      <w:r w:rsidR="00E81F11" w:rsidRPr="00FD3690">
        <w:rPr>
          <w:rFonts w:ascii="GHEA Grapalat" w:hAnsi="GHEA Grapalat"/>
          <w:i/>
          <w:sz w:val="20"/>
          <w:lang w:val="af-ZA"/>
        </w:rPr>
        <w:t>աշխատանքներ</w:t>
      </w:r>
      <w:proofErr w:type="spellEnd"/>
    </w:p>
    <w:p w:rsidR="00E81F11" w:rsidRPr="00FD3690" w:rsidRDefault="00E81F11" w:rsidP="00B76738">
      <w:pPr>
        <w:ind w:left="142"/>
        <w:jc w:val="both"/>
        <w:rPr>
          <w:rFonts w:ascii="GHEA Grapalat" w:hAnsi="GHEA Grapalat" w:cs="Sylfaen"/>
          <w:i/>
          <w:sz w:val="20"/>
        </w:rPr>
      </w:pPr>
    </w:p>
    <w:p w:rsidR="00FD3690" w:rsidRPr="00F5498B" w:rsidRDefault="00FD3690" w:rsidP="00FD3690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A75E9F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4C27BB" w:rsidRDefault="00EF01A4" w:rsidP="00FD3690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94F0A">
              <w:rPr>
                <w:rFonts w:ascii="GHEA Grapalat" w:hAnsi="GHEA Grapalat"/>
                <w:lang w:val="en-AU"/>
              </w:rPr>
              <w:t xml:space="preserve">  &lt;&lt;</w:t>
            </w:r>
            <w:proofErr w:type="spellStart"/>
            <w:r w:rsidRPr="00B94F0A">
              <w:rPr>
                <w:rFonts w:ascii="GHEA Grapalat" w:hAnsi="GHEA Grapalat"/>
                <w:lang w:val="en-AU"/>
              </w:rPr>
              <w:t>Արմստրոյ</w:t>
            </w:r>
            <w:proofErr w:type="spellEnd"/>
            <w:r w:rsidRPr="00B94F0A">
              <w:rPr>
                <w:rFonts w:ascii="GHEA Grapalat" w:hAnsi="GHEA Grapalat"/>
                <w:lang w:val="en-AU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3D5679" w:rsidRDefault="00EF01A4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2000</w:t>
            </w:r>
            <w:r w:rsidR="00FD3690">
              <w:rPr>
                <w:rFonts w:ascii="GHEA Grapalat" w:hAnsi="GHEA Grapalat"/>
                <w:i w:val="0"/>
                <w:sz w:val="18"/>
                <w:szCs w:val="18"/>
              </w:rPr>
              <w:t>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E81F11" w:rsidRPr="00E81F11" w:rsidRDefault="00E81F11" w:rsidP="00E81F11">
      <w:pPr>
        <w:pStyle w:val="NoSpacing"/>
        <w:rPr>
          <w:lang w:val="af-ZA"/>
        </w:rPr>
      </w:pPr>
    </w:p>
    <w:p w:rsidR="00946560" w:rsidRDefault="00946560" w:rsidP="00946560">
      <w:pPr>
        <w:pStyle w:val="NoSpacing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</w:t>
      </w: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>
        <w:rPr>
          <w:rFonts w:ascii="GHEA Grapalat" w:hAnsi="GHEA Grapalat"/>
          <w:sz w:val="22"/>
          <w:szCs w:val="22"/>
          <w:lang w:val="af-ZA"/>
        </w:rPr>
        <w:t>3</w:t>
      </w:r>
    </w:p>
    <w:p w:rsidR="00C32787" w:rsidRPr="001D4011" w:rsidRDefault="00C32787" w:rsidP="0094656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946560" w:rsidP="00946560">
      <w:pPr>
        <w:ind w:left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A85170">
        <w:rPr>
          <w:rFonts w:ascii="GHEA Grapalat" w:hAnsi="GHEA Grapalat" w:cs="Sylfaen"/>
          <w:sz w:val="20"/>
          <w:lang w:val="af-ZA"/>
        </w:rPr>
        <w:t xml:space="preserve">    </w:t>
      </w:r>
      <w:r w:rsidR="00FD3690" w:rsidRPr="00D931CB">
        <w:rPr>
          <w:rFonts w:ascii="GHEA Grapalat" w:hAnsi="GHEA Grapalat" w:cs="Sylfaen"/>
          <w:i/>
          <w:sz w:val="20"/>
        </w:rPr>
        <w:t>Մ</w:t>
      </w:r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-2,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Երևան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Երասխ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Գորիս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Մեղրի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-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Իրանի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սահման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միջպետական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նշանակության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ավտոճանապարհի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126+100 -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131+500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հատվածի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նախագծերի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պատրաստման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ծախսերի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գնահատման</w:t>
      </w:r>
      <w:proofErr w:type="spellEnd"/>
      <w:r w:rsidR="00FD3690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3690" w:rsidRPr="00D931CB">
        <w:rPr>
          <w:rFonts w:ascii="GHEA Grapalat" w:hAnsi="GHEA Grapalat" w:cs="Sylfaen"/>
          <w:i/>
          <w:sz w:val="20"/>
        </w:rPr>
        <w:t>աշխատանքներ</w:t>
      </w:r>
      <w:proofErr w:type="spellEnd"/>
    </w:p>
    <w:p w:rsidR="00FD3690" w:rsidRDefault="00FD3690" w:rsidP="00946560">
      <w:pPr>
        <w:ind w:left="142"/>
        <w:jc w:val="both"/>
        <w:rPr>
          <w:rFonts w:ascii="GHEA Grapalat" w:hAnsi="GHEA Grapalat" w:cs="Sylfaen"/>
          <w:i/>
          <w:sz w:val="22"/>
          <w:szCs w:val="22"/>
        </w:rPr>
      </w:pPr>
    </w:p>
    <w:p w:rsidR="00FD3690" w:rsidRPr="00F5498B" w:rsidRDefault="00FD3690" w:rsidP="00FD3690">
      <w:pPr>
        <w:spacing w:line="276" w:lineRule="auto"/>
        <w:ind w:left="142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  <w:bookmarkStart w:id="0" w:name="_GoBack"/>
        <w:bookmarkEnd w:id="0"/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C741F9">
        <w:trPr>
          <w:trHeight w:val="49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Համաշիննախագիծ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A75E9F" w:rsidP="004F109C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5</w:t>
            </w:r>
            <w:r w:rsidR="00FD3690"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lastRenderedPageBreak/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4C27BB" w:rsidRDefault="00E52DC1" w:rsidP="004F109C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t xml:space="preserve">          </w:t>
            </w:r>
            <w:r w:rsidRPr="003E2182">
              <w:t>&lt;&lt;</w:t>
            </w:r>
            <w:proofErr w:type="spellStart"/>
            <w:r>
              <w:rPr>
                <w:rFonts w:ascii="Sylfaen" w:hAnsi="Sylfaen" w:cs="Sylfaen"/>
              </w:rPr>
              <w:t>Հալդի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proofErr w:type="spellStart"/>
            <w:r>
              <w:rPr>
                <w:rFonts w:ascii="Sylfaen" w:hAnsi="Sylfaen" w:cs="Sylfaen"/>
              </w:rPr>
              <w:t>Քոնսալթ</w:t>
            </w:r>
            <w:proofErr w:type="spellEnd"/>
            <w:r w:rsidRPr="003E2182">
              <w:t xml:space="preserve">&gt;&gt; </w:t>
            </w:r>
            <w:r w:rsidRPr="003E2182">
              <w:rPr>
                <w:rFonts w:ascii="Sylfaen" w:hAnsi="Sylfaen" w:cs="Sylfaen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3D5679" w:rsidRDefault="00E52DC1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2470.0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9F748C" w:rsidRDefault="009F748C" w:rsidP="00C31183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 </w:t>
      </w: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>
        <w:rPr>
          <w:rFonts w:ascii="GHEA Grapalat" w:hAnsi="GHEA Grapalat"/>
          <w:sz w:val="22"/>
          <w:szCs w:val="22"/>
          <w:lang w:val="af-ZA"/>
        </w:rPr>
        <w:t>4</w:t>
      </w:r>
    </w:p>
    <w:p w:rsidR="00FD3690" w:rsidRPr="001D4011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    </w:t>
      </w:r>
      <w:r w:rsidRPr="003135FD">
        <w:rPr>
          <w:rFonts w:ascii="GHEA Grapalat" w:hAnsi="GHEA Grapalat" w:cs="Sylfaen"/>
          <w:i/>
          <w:sz w:val="20"/>
        </w:rPr>
        <w:t>Մ</w:t>
      </w:r>
      <w:r w:rsidRPr="003135FD">
        <w:rPr>
          <w:rFonts w:ascii="GHEA Grapalat" w:hAnsi="GHEA Grapalat" w:cs="Sylfaen"/>
          <w:i/>
          <w:sz w:val="20"/>
          <w:lang w:val="af-ZA"/>
        </w:rPr>
        <w:t xml:space="preserve">-8, </w:t>
      </w:r>
      <w:proofErr w:type="spellStart"/>
      <w:r w:rsidRPr="003135FD">
        <w:rPr>
          <w:rFonts w:ascii="GHEA Grapalat" w:hAnsi="GHEA Grapalat" w:cs="Sylfaen"/>
          <w:i/>
          <w:sz w:val="20"/>
        </w:rPr>
        <w:t>Վանաձոր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(</w:t>
      </w:r>
      <w:r w:rsidRPr="003135FD">
        <w:rPr>
          <w:rFonts w:ascii="GHEA Grapalat" w:hAnsi="GHEA Grapalat" w:cs="Sylfaen"/>
          <w:i/>
          <w:sz w:val="20"/>
        </w:rPr>
        <w:t>Մ</w:t>
      </w:r>
      <w:r w:rsidRPr="003135FD">
        <w:rPr>
          <w:rFonts w:ascii="GHEA Grapalat" w:hAnsi="GHEA Grapalat" w:cs="Sylfaen"/>
          <w:i/>
          <w:sz w:val="20"/>
          <w:lang w:val="af-ZA"/>
        </w:rPr>
        <w:t xml:space="preserve">-6 </w:t>
      </w:r>
      <w:proofErr w:type="spellStart"/>
      <w:r w:rsidRPr="003135FD">
        <w:rPr>
          <w:rFonts w:ascii="GHEA Grapalat" w:hAnsi="GHEA Grapalat" w:cs="Sylfaen"/>
          <w:i/>
          <w:sz w:val="20"/>
        </w:rPr>
        <w:t>հատման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կետ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>) -</w:t>
      </w:r>
      <w:proofErr w:type="spellStart"/>
      <w:r w:rsidRPr="003135FD">
        <w:rPr>
          <w:rFonts w:ascii="GHEA Grapalat" w:hAnsi="GHEA Grapalat" w:cs="Sylfaen"/>
          <w:i/>
          <w:sz w:val="20"/>
        </w:rPr>
        <w:t>Դիլիջան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միջպետական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նշանակության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ավտոճանապարհի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կմ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13+500 - </w:t>
      </w:r>
      <w:proofErr w:type="spellStart"/>
      <w:r w:rsidRPr="003135FD">
        <w:rPr>
          <w:rFonts w:ascii="GHEA Grapalat" w:hAnsi="GHEA Grapalat" w:cs="Sylfaen"/>
          <w:i/>
          <w:sz w:val="20"/>
        </w:rPr>
        <w:t>կմ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22+400 </w:t>
      </w:r>
      <w:proofErr w:type="spellStart"/>
      <w:r w:rsidRPr="003135FD">
        <w:rPr>
          <w:rFonts w:ascii="GHEA Grapalat" w:hAnsi="GHEA Grapalat" w:cs="Sylfaen"/>
          <w:i/>
          <w:sz w:val="20"/>
        </w:rPr>
        <w:t>հատվածի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նախագծերի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պատրաստման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Pr="003135FD">
        <w:rPr>
          <w:rFonts w:ascii="GHEA Grapalat" w:hAnsi="GHEA Grapalat" w:cs="Sylfaen"/>
          <w:i/>
          <w:sz w:val="20"/>
        </w:rPr>
        <w:t>ծախսերի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գնահատման</w:t>
      </w:r>
      <w:proofErr w:type="spellEnd"/>
      <w:r w:rsidRPr="003135FD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3135FD">
        <w:rPr>
          <w:rFonts w:ascii="GHEA Grapalat" w:hAnsi="GHEA Grapalat" w:cs="Sylfaen"/>
          <w:i/>
          <w:sz w:val="20"/>
        </w:rPr>
        <w:t>աշխատանքներ</w:t>
      </w:r>
      <w:proofErr w:type="spellEnd"/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Pr="00F5498B" w:rsidRDefault="00FD3690" w:rsidP="00FD3690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2926"/>
      </w:tblGrid>
      <w:tr w:rsidR="00FD3690" w:rsidRPr="00C135A8" w:rsidTr="00683A7D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683A7D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683A7D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683A7D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A75E9F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92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683A7D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A75E9F" w:rsidP="004F109C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4</w:t>
            </w:r>
            <w:r w:rsidR="00FD3690"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FD3690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1F0C79" w:rsidRPr="00C135A8" w:rsidTr="00325ADB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F0C79" w:rsidRPr="00C135A8" w:rsidRDefault="001F0C79" w:rsidP="001F0C79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1F0C79" w:rsidRPr="003E2182" w:rsidRDefault="001F0C79" w:rsidP="001F0C79">
            <w:r>
              <w:t xml:space="preserve">      </w:t>
            </w:r>
            <w:r w:rsidRPr="003E2182">
              <w:t>&lt;&lt;</w:t>
            </w:r>
            <w:proofErr w:type="spellStart"/>
            <w:r w:rsidRPr="003E2182">
              <w:rPr>
                <w:rFonts w:ascii="Sylfaen" w:hAnsi="Sylfaen" w:cs="Sylfaen"/>
              </w:rPr>
              <w:t>Արմստրոյ</w:t>
            </w:r>
            <w:proofErr w:type="spellEnd"/>
            <w:r w:rsidRPr="003E2182">
              <w:t xml:space="preserve">&gt;&gt; </w:t>
            </w:r>
            <w:r w:rsidRPr="003E2182">
              <w:rPr>
                <w:rFonts w:ascii="Sylfaen" w:hAnsi="Sylfaen" w:cs="Sylfaen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1F0C79" w:rsidRPr="00C135A8" w:rsidRDefault="001F0C79" w:rsidP="001F0C79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1F0C79" w:rsidRPr="00871902" w:rsidRDefault="001F0C79" w:rsidP="001F0C79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 w:rsidRPr="00871902">
              <w:rPr>
                <w:i w:val="0"/>
                <w:sz w:val="24"/>
                <w:szCs w:val="24"/>
              </w:rPr>
              <w:t>4000.0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>
        <w:rPr>
          <w:rFonts w:ascii="GHEA Grapalat" w:hAnsi="GHEA Grapalat"/>
          <w:sz w:val="22"/>
          <w:szCs w:val="22"/>
          <w:lang w:val="af-ZA"/>
        </w:rPr>
        <w:t>5</w:t>
      </w:r>
    </w:p>
    <w:p w:rsidR="00FD3690" w:rsidRPr="001D4011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jc w:val="both"/>
        <w:rPr>
          <w:rFonts w:ascii="GHEA Grapalat" w:hAnsi="GHEA Grapalat" w:cs="Sylfaen"/>
          <w:i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    </w:t>
      </w:r>
      <w:r w:rsidRPr="00D931CB">
        <w:rPr>
          <w:rFonts w:ascii="GHEA Grapalat" w:hAnsi="GHEA Grapalat" w:cs="Sylfaen"/>
          <w:i/>
          <w:sz w:val="20"/>
        </w:rPr>
        <w:t>Մ</w:t>
      </w:r>
      <w:r w:rsidRPr="00D931CB">
        <w:rPr>
          <w:rFonts w:ascii="GHEA Grapalat" w:hAnsi="GHEA Grapalat" w:cs="Sylfaen"/>
          <w:i/>
          <w:sz w:val="20"/>
          <w:lang w:val="af-ZA"/>
        </w:rPr>
        <w:t xml:space="preserve">-8, </w:t>
      </w:r>
      <w:proofErr w:type="spellStart"/>
      <w:r w:rsidRPr="00D931CB">
        <w:rPr>
          <w:rFonts w:ascii="GHEA Grapalat" w:hAnsi="GHEA Grapalat" w:cs="Sylfaen"/>
          <w:i/>
          <w:sz w:val="20"/>
        </w:rPr>
        <w:t>Վանաձոր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(</w:t>
      </w:r>
      <w:r w:rsidRPr="00D931CB">
        <w:rPr>
          <w:rFonts w:ascii="GHEA Grapalat" w:hAnsi="GHEA Grapalat" w:cs="Sylfaen"/>
          <w:i/>
          <w:sz w:val="20"/>
        </w:rPr>
        <w:t>Մ</w:t>
      </w:r>
      <w:r w:rsidRPr="00D931CB">
        <w:rPr>
          <w:rFonts w:ascii="GHEA Grapalat" w:hAnsi="GHEA Grapalat" w:cs="Sylfaen"/>
          <w:i/>
          <w:sz w:val="20"/>
          <w:lang w:val="af-ZA"/>
        </w:rPr>
        <w:t xml:space="preserve">-6 </w:t>
      </w:r>
      <w:proofErr w:type="spellStart"/>
      <w:r w:rsidRPr="00D931CB">
        <w:rPr>
          <w:rFonts w:ascii="GHEA Grapalat" w:hAnsi="GHEA Grapalat" w:cs="Sylfaen"/>
          <w:i/>
          <w:sz w:val="20"/>
        </w:rPr>
        <w:t>հատման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կետ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>) -</w:t>
      </w:r>
      <w:proofErr w:type="spellStart"/>
      <w:r w:rsidRPr="00D931CB">
        <w:rPr>
          <w:rFonts w:ascii="GHEA Grapalat" w:hAnsi="GHEA Grapalat" w:cs="Sylfaen"/>
          <w:i/>
          <w:sz w:val="20"/>
        </w:rPr>
        <w:t>Դիլիջան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միջպետական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նշանակության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ավտոճանապարհի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Pr="0062184E">
        <w:rPr>
          <w:rFonts w:ascii="GHEA Grapalat" w:hAnsi="GHEA Grapalat" w:cs="Sylfaen"/>
          <w:i/>
          <w:sz w:val="20"/>
        </w:rPr>
        <w:t xml:space="preserve"> </w:t>
      </w:r>
      <w:r w:rsidRPr="00D931CB">
        <w:rPr>
          <w:rFonts w:ascii="GHEA Grapalat" w:hAnsi="GHEA Grapalat" w:cs="Sylfaen"/>
          <w:i/>
          <w:sz w:val="20"/>
          <w:lang w:val="af-ZA"/>
        </w:rPr>
        <w:t xml:space="preserve">22+400 - </w:t>
      </w:r>
      <w:proofErr w:type="spellStart"/>
      <w:r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33+500 </w:t>
      </w:r>
      <w:proofErr w:type="spellStart"/>
      <w:r w:rsidRPr="00D931CB">
        <w:rPr>
          <w:rFonts w:ascii="GHEA Grapalat" w:hAnsi="GHEA Grapalat" w:cs="Sylfaen"/>
          <w:i/>
          <w:sz w:val="20"/>
        </w:rPr>
        <w:t>հատվածի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նախագծերի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 </w:t>
      </w:r>
      <w:proofErr w:type="spellStart"/>
      <w:r w:rsidRPr="00D931CB">
        <w:rPr>
          <w:rFonts w:ascii="GHEA Grapalat" w:hAnsi="GHEA Grapalat" w:cs="Sylfaen"/>
          <w:i/>
          <w:sz w:val="20"/>
        </w:rPr>
        <w:t>պատրաստման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Pr="00D931CB">
        <w:rPr>
          <w:rFonts w:ascii="GHEA Grapalat" w:hAnsi="GHEA Grapalat" w:cs="Sylfaen"/>
          <w:i/>
          <w:sz w:val="20"/>
        </w:rPr>
        <w:t>ծախսերի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գնահատման</w:t>
      </w:r>
      <w:proofErr w:type="spellEnd"/>
      <w:r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Pr="00D931CB">
        <w:rPr>
          <w:rFonts w:ascii="GHEA Grapalat" w:hAnsi="GHEA Grapalat" w:cs="Sylfaen"/>
          <w:i/>
          <w:sz w:val="20"/>
        </w:rPr>
        <w:t>աշխատանքներ</w:t>
      </w:r>
      <w:proofErr w:type="spellEnd"/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Pr="00F5498B" w:rsidRDefault="00FD3690" w:rsidP="00FD3690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A75E9F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871902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1902">
              <w:rPr>
                <w:rFonts w:ascii="GHEA Grapalat" w:hAnsi="GHEA Grapalat"/>
                <w:sz w:val="18"/>
                <w:szCs w:val="18"/>
              </w:rPr>
              <w:t xml:space="preserve">&lt;&lt;ՍԵՅՍՄԱԿԱՅՈՒՆ </w:t>
            </w:r>
            <w:r w:rsidRPr="00871902">
              <w:rPr>
                <w:rFonts w:ascii="GHEA Grapalat" w:hAnsi="GHEA Grapalat"/>
                <w:sz w:val="18"/>
                <w:szCs w:val="18"/>
              </w:rPr>
              <w:lastRenderedPageBreak/>
              <w:t>ՇԻՆԱՐԱՐՈՒԹՅԱՆ ԶԱՐԳԱՑՄԱՆ ԱԶԳԱՅԻՆ ԿԵՆՏՐՈՆ&gt;&gt; ՓԲԸ և &lt;&lt;</w:t>
            </w:r>
            <w:proofErr w:type="spellStart"/>
            <w:r w:rsidRPr="00871902">
              <w:rPr>
                <w:rFonts w:ascii="GHEA Grapalat" w:hAnsi="GHEA Grapalat"/>
                <w:sz w:val="18"/>
                <w:szCs w:val="18"/>
              </w:rPr>
              <w:t>Դուստր</w:t>
            </w:r>
            <w:proofErr w:type="spellEnd"/>
            <w:r w:rsidRPr="00871902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871902">
              <w:rPr>
                <w:rFonts w:ascii="GHEA Grapalat" w:hAnsi="GHEA Grapalat"/>
                <w:sz w:val="18"/>
                <w:szCs w:val="18"/>
              </w:rPr>
              <w:t>Մարգարիտա</w:t>
            </w:r>
            <w:proofErr w:type="spellEnd"/>
            <w:r w:rsidRPr="00871902">
              <w:rPr>
                <w:rFonts w:ascii="GHEA Grapalat" w:hAnsi="GHEA Grapalat"/>
                <w:sz w:val="18"/>
                <w:szCs w:val="18"/>
              </w:rPr>
              <w:t>&gt;&gt; ՍՊԸ /</w:t>
            </w:r>
            <w:proofErr w:type="spellStart"/>
            <w:r w:rsidRPr="00871902">
              <w:rPr>
                <w:rFonts w:ascii="GHEA Grapalat" w:hAnsi="GHEA Grapalat"/>
                <w:sz w:val="18"/>
                <w:szCs w:val="18"/>
              </w:rPr>
              <w:t>կոնսորցիում</w:t>
            </w:r>
            <w:proofErr w:type="spellEnd"/>
            <w:r w:rsidRPr="00871902">
              <w:rPr>
                <w:rFonts w:ascii="GHEA Grapalat" w:hAnsi="GHEA Grapalat"/>
                <w:sz w:val="18"/>
                <w:szCs w:val="18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A75E9F" w:rsidP="004F109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Արցախճան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ինստիտուտ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»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A75E9F" w:rsidP="004F109C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5</w:t>
            </w:r>
            <w:r w:rsidR="00FD3690"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0F5B8F" w:rsidRPr="00C135A8" w:rsidTr="004F66DB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F5B8F" w:rsidRPr="00C135A8" w:rsidRDefault="000F5B8F" w:rsidP="000F5B8F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</w:tcPr>
          <w:p w:rsidR="000F5B8F" w:rsidRPr="002907DB" w:rsidRDefault="000F5B8F" w:rsidP="000F5B8F">
            <w:pPr>
              <w:rPr>
                <w:rFonts w:ascii="GHEA Grapalat" w:hAnsi="GHEA Grapalat"/>
                <w:sz w:val="20"/>
              </w:rPr>
            </w:pPr>
            <w:r w:rsidRPr="002907DB">
              <w:rPr>
                <w:rFonts w:ascii="GHEA Grapalat" w:hAnsi="GHEA Grapalat"/>
                <w:sz w:val="20"/>
              </w:rPr>
              <w:t xml:space="preserve"> &lt;&lt;</w:t>
            </w:r>
            <w:proofErr w:type="spellStart"/>
            <w:r w:rsidRPr="002907DB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2907DB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2907DB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2907DB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0F5B8F" w:rsidRPr="00C135A8" w:rsidRDefault="000F5B8F" w:rsidP="000F5B8F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0F5B8F" w:rsidRPr="000F5B8F" w:rsidRDefault="000F5B8F" w:rsidP="000F5B8F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 w:rsidRPr="000F5B8F">
              <w:rPr>
                <w:i w:val="0"/>
                <w:sz w:val="24"/>
                <w:szCs w:val="24"/>
              </w:rPr>
              <w:t>8250.0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FD3690" w:rsidRDefault="00FD3690" w:rsidP="00FD3690">
      <w:pPr>
        <w:pStyle w:val="NoSpacing"/>
        <w:rPr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 w:rsidR="00F22C83">
        <w:rPr>
          <w:rFonts w:ascii="GHEA Grapalat" w:hAnsi="GHEA Grapalat"/>
          <w:sz w:val="22"/>
          <w:szCs w:val="22"/>
          <w:lang w:val="af-ZA"/>
        </w:rPr>
        <w:t>6</w:t>
      </w:r>
    </w:p>
    <w:p w:rsidR="00FD3690" w:rsidRPr="001D4011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    </w:t>
      </w:r>
      <w:r w:rsidR="00FD5F9E" w:rsidRPr="00D931CB">
        <w:rPr>
          <w:rFonts w:ascii="GHEA Grapalat" w:hAnsi="GHEA Grapalat" w:cs="Sylfaen"/>
          <w:i/>
          <w:sz w:val="20"/>
        </w:rPr>
        <w:t>Մ</w:t>
      </w:r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-16, </w:t>
      </w:r>
      <w:r w:rsidR="00FD5F9E" w:rsidRPr="00D931CB">
        <w:rPr>
          <w:rFonts w:ascii="GHEA Grapalat" w:hAnsi="GHEA Grapalat" w:cs="Sylfaen"/>
          <w:i/>
          <w:sz w:val="20"/>
        </w:rPr>
        <w:t>Մ</w:t>
      </w:r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-4 –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Ոսկեպար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–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Նոյեմբերյան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- </w:t>
      </w:r>
      <w:r w:rsidR="00FD5F9E" w:rsidRPr="00D931CB">
        <w:rPr>
          <w:rFonts w:ascii="GHEA Grapalat" w:hAnsi="GHEA Grapalat" w:cs="Sylfaen"/>
          <w:i/>
          <w:sz w:val="20"/>
        </w:rPr>
        <w:t>Մ</w:t>
      </w:r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-6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29+000 -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35+800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հատվածի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նախագծերի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պատրաստման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ծախսերի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գնահատման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աշխատանքներ</w:t>
      </w:r>
      <w:proofErr w:type="spellEnd"/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Pr="00F5498B" w:rsidRDefault="00FD3690" w:rsidP="00FD3690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B578DA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B578DA" w:rsidP="004F109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Արցախճան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ինստիտուտ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»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B578DA" w:rsidP="004F109C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5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611AF7" w:rsidRPr="00C135A8" w:rsidTr="004F109C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AF7" w:rsidRPr="00C135A8" w:rsidRDefault="00611AF7" w:rsidP="00611AF7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611AF7" w:rsidRPr="009012D9" w:rsidRDefault="00611AF7" w:rsidP="00611AF7">
            <w:pPr>
              <w:jc w:val="center"/>
              <w:rPr>
                <w:rFonts w:ascii="GHEA Grapalat" w:hAnsi="GHEA Grapalat"/>
                <w:lang w:val="en-AU"/>
              </w:rPr>
            </w:pPr>
            <w:r w:rsidRPr="000B039C">
              <w:rPr>
                <w:rFonts w:ascii="GHEA Grapalat" w:hAnsi="GHEA Grapalat"/>
                <w:lang w:val="en-AU"/>
              </w:rPr>
              <w:t>«</w:t>
            </w:r>
            <w:proofErr w:type="spellStart"/>
            <w:r w:rsidRPr="000B039C">
              <w:rPr>
                <w:rFonts w:ascii="GHEA Grapalat" w:hAnsi="GHEA Grapalat"/>
                <w:lang w:val="en-AU"/>
              </w:rPr>
              <w:t>Արցախճան</w:t>
            </w:r>
            <w:proofErr w:type="spellEnd"/>
            <w:r w:rsidRPr="000B039C">
              <w:rPr>
                <w:rFonts w:ascii="GHEA Grapalat" w:hAnsi="GHEA Grapalat"/>
                <w:lang w:val="en-AU"/>
              </w:rPr>
              <w:t xml:space="preserve"> </w:t>
            </w:r>
            <w:proofErr w:type="spellStart"/>
            <w:r w:rsidRPr="000B039C">
              <w:rPr>
                <w:rFonts w:ascii="GHEA Grapalat" w:hAnsi="GHEA Grapalat"/>
                <w:lang w:val="en-AU"/>
              </w:rPr>
              <w:t>ինստիտուտ</w:t>
            </w:r>
            <w:proofErr w:type="spellEnd"/>
            <w:r w:rsidRPr="000B039C">
              <w:rPr>
                <w:rFonts w:ascii="GHEA Grapalat" w:hAnsi="GHEA Grapalat"/>
                <w:lang w:val="en-AU"/>
              </w:rPr>
              <w:t>»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11AF7" w:rsidRPr="00C135A8" w:rsidRDefault="00611AF7" w:rsidP="00611AF7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611AF7" w:rsidRPr="00683A7D" w:rsidRDefault="00611AF7" w:rsidP="00611AF7">
            <w:pPr>
              <w:jc w:val="center"/>
              <w:rPr>
                <w:rFonts w:ascii="GHEA Grapalat" w:hAnsi="GHEA Grapalat"/>
                <w:sz w:val="22"/>
                <w:szCs w:val="22"/>
                <w:lang w:val="en-AU"/>
              </w:rPr>
            </w:pPr>
            <w:r w:rsidRPr="00683A7D">
              <w:rPr>
                <w:rFonts w:ascii="GHEA Grapalat" w:hAnsi="GHEA Grapalat"/>
                <w:sz w:val="22"/>
                <w:szCs w:val="22"/>
                <w:lang w:val="en-AU"/>
              </w:rPr>
              <w:t>5400.0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FD3690" w:rsidRDefault="00FD3690" w:rsidP="00FD3690">
      <w:pPr>
        <w:pStyle w:val="NoSpacing"/>
        <w:rPr>
          <w:lang w:val="af-ZA"/>
        </w:rPr>
      </w:pPr>
    </w:p>
    <w:p w:rsidR="00EF01A4" w:rsidRDefault="00EF01A4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EF01A4" w:rsidRDefault="00EF01A4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EF01A4" w:rsidRDefault="00EF01A4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EF01A4" w:rsidRDefault="00EF01A4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 w:rsidR="00FD5F9E">
        <w:rPr>
          <w:rFonts w:ascii="GHEA Grapalat" w:hAnsi="GHEA Grapalat"/>
          <w:sz w:val="22"/>
          <w:szCs w:val="22"/>
          <w:lang w:val="af-ZA"/>
        </w:rPr>
        <w:t>7</w:t>
      </w:r>
    </w:p>
    <w:p w:rsidR="00FD3690" w:rsidRPr="001D4011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ind w:left="142"/>
        <w:jc w:val="both"/>
        <w:rPr>
          <w:rFonts w:ascii="GHEA Grapalat" w:hAnsi="GHEA Grapalat" w:cs="Sylfaen"/>
          <w:i/>
          <w:sz w:val="20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    </w:t>
      </w:r>
      <w:r w:rsidR="00FD5F9E" w:rsidRPr="00D931CB">
        <w:rPr>
          <w:rFonts w:ascii="GHEA Grapalat" w:hAnsi="GHEA Grapalat" w:cs="Sylfaen"/>
          <w:i/>
          <w:sz w:val="20"/>
        </w:rPr>
        <w:t>Հ</w:t>
      </w:r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-25, </w:t>
      </w:r>
      <w:r w:rsidR="00FD5F9E" w:rsidRPr="00D931CB">
        <w:rPr>
          <w:rFonts w:ascii="GHEA Grapalat" w:hAnsi="GHEA Grapalat" w:cs="Sylfaen"/>
          <w:i/>
          <w:sz w:val="20"/>
        </w:rPr>
        <w:t>Մ</w:t>
      </w:r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6 -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Հաղպատի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հուշարձան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0+000 -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5+000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հատվածի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նախագծերի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պատրաստման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ծախսերի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գնահատման</w:t>
      </w:r>
      <w:proofErr w:type="spellEnd"/>
      <w:r w:rsidR="00FD5F9E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FD5F9E" w:rsidRPr="00D931CB">
        <w:rPr>
          <w:rFonts w:ascii="GHEA Grapalat" w:hAnsi="GHEA Grapalat" w:cs="Sylfaen"/>
          <w:i/>
          <w:sz w:val="20"/>
        </w:rPr>
        <w:t>աշխատանքներ</w:t>
      </w:r>
      <w:proofErr w:type="spellEnd"/>
    </w:p>
    <w:p w:rsidR="00B93144" w:rsidRDefault="00B93144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Pr="00F5498B" w:rsidRDefault="00FD3690" w:rsidP="00FD3690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Համաշիննախագիծ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69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EF01A4" w:rsidP="004F109C">
            <w:pPr>
              <w:jc w:val="center"/>
              <w:rPr>
                <w:rFonts w:ascii="GHEA Grapalat" w:eastAsia="Calibri" w:hAnsi="GHEA Grapalat" w:cs="Arial"/>
                <w:sz w:val="20"/>
                <w:lang w:val="en-AU"/>
              </w:rPr>
            </w:pPr>
            <w:r>
              <w:rPr>
                <w:rFonts w:ascii="GHEA Grapalat" w:eastAsia="Calibri" w:hAnsi="GHEA Grapalat" w:cs="Arial"/>
                <w:sz w:val="20"/>
              </w:rPr>
              <w:t>5</w:t>
            </w:r>
            <w:r w:rsidR="00FD3690" w:rsidRPr="005E5757">
              <w:rPr>
                <w:rFonts w:ascii="GHEA Grapalat" w:eastAsia="Calibri" w:hAnsi="GHEA Grapalat" w:cs="Arial"/>
                <w:sz w:val="20"/>
              </w:rPr>
              <w:t>.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Տրանսնախագիծ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FC7D3D">
              <w:rPr>
                <w:rFonts w:ascii="GHEA Grapalat" w:hAnsi="GHEA Grapalat"/>
                <w:i w:val="0"/>
                <w:sz w:val="24"/>
                <w:szCs w:val="24"/>
                <w:lang w:val="hy-AM"/>
              </w:rPr>
              <w:t>x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i w:val="0"/>
                <w:sz w:val="20"/>
                <w:lang w:val="af-ZA"/>
              </w:rPr>
              <w:t>չի ներկայացրել հրավերով պահանջվող լիցենզիաները</w:t>
            </w:r>
          </w:p>
        </w:tc>
      </w:tr>
    </w:tbl>
    <w:p w:rsidR="00FD3690" w:rsidRPr="00C135A8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E03153" w:rsidRPr="00C135A8" w:rsidTr="00C741F9">
        <w:trPr>
          <w:trHeight w:val="7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03153" w:rsidRPr="00C135A8" w:rsidRDefault="00E03153" w:rsidP="00E03153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E03153" w:rsidRDefault="00E03153" w:rsidP="00E03153">
            <w:pPr>
              <w:jc w:val="center"/>
              <w:rPr>
                <w:rFonts w:ascii="GHEA Grapalat" w:hAnsi="GHEA Grapalat"/>
                <w:lang w:val="en-AU"/>
              </w:rPr>
            </w:pPr>
            <w:r w:rsidRPr="006A2AB6">
              <w:rPr>
                <w:rFonts w:ascii="GHEA Grapalat" w:hAnsi="GHEA Grapalat"/>
                <w:lang w:val="en-AU"/>
              </w:rPr>
              <w:t>&lt;&lt;</w:t>
            </w:r>
            <w:proofErr w:type="spellStart"/>
            <w:r w:rsidRPr="006A2AB6">
              <w:rPr>
                <w:rFonts w:ascii="GHEA Grapalat" w:hAnsi="GHEA Grapalat"/>
                <w:lang w:val="en-AU"/>
              </w:rPr>
              <w:t>Արմստրոյ</w:t>
            </w:r>
            <w:proofErr w:type="spellEnd"/>
            <w:r w:rsidRPr="006A2AB6">
              <w:rPr>
                <w:rFonts w:ascii="GHEA Grapalat" w:hAnsi="GHEA Grapalat"/>
                <w:lang w:val="en-AU"/>
              </w:rPr>
              <w:t>&gt;&gt; ՍՊԸ</w:t>
            </w:r>
          </w:p>
          <w:p w:rsidR="00E03153" w:rsidRPr="009012D9" w:rsidRDefault="00E03153" w:rsidP="00E03153">
            <w:pPr>
              <w:jc w:val="center"/>
              <w:rPr>
                <w:rFonts w:ascii="GHEA Grapalat" w:hAnsi="GHEA Grapalat"/>
                <w:lang w:val="en-AU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153" w:rsidRPr="00C135A8" w:rsidRDefault="00E03153" w:rsidP="00E03153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E03153" w:rsidRPr="00E03153" w:rsidRDefault="00E03153" w:rsidP="00E03153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20"/>
              </w:rPr>
            </w:pPr>
            <w:r w:rsidRPr="00E03153">
              <w:rPr>
                <w:rFonts w:ascii="GHEA Grapalat" w:hAnsi="GHEA Grapalat" w:cs="Times New Roman"/>
                <w:i w:val="0"/>
                <w:sz w:val="20"/>
                <w:lang w:val="en-AU"/>
              </w:rPr>
              <w:t>1680.0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FD3690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  <w:r w:rsidRPr="001D4011">
        <w:rPr>
          <w:rFonts w:ascii="GHEA Grapalat" w:hAnsi="GHEA Grapalat"/>
          <w:sz w:val="22"/>
          <w:szCs w:val="22"/>
          <w:lang w:val="af-ZA"/>
        </w:rPr>
        <w:t xml:space="preserve">Չափաբաժին  </w:t>
      </w:r>
      <w:r w:rsidR="00B93144">
        <w:rPr>
          <w:rFonts w:ascii="GHEA Grapalat" w:hAnsi="GHEA Grapalat"/>
          <w:sz w:val="22"/>
          <w:szCs w:val="22"/>
          <w:lang w:val="af-ZA"/>
        </w:rPr>
        <w:t>8</w:t>
      </w:r>
    </w:p>
    <w:p w:rsidR="00FD3690" w:rsidRPr="001D4011" w:rsidRDefault="00FD3690" w:rsidP="00FD3690">
      <w:pPr>
        <w:pStyle w:val="NoSpacing"/>
        <w:rPr>
          <w:rFonts w:ascii="GHEA Grapalat" w:hAnsi="GHEA Grapalat"/>
          <w:sz w:val="22"/>
          <w:szCs w:val="22"/>
          <w:lang w:val="af-ZA"/>
        </w:rPr>
      </w:pPr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</w:t>
      </w:r>
      <w:r w:rsidRPr="003D5679">
        <w:rPr>
          <w:rFonts w:ascii="GHEA Grapalat" w:hAnsi="GHEA Grapalat" w:cs="Sylfaen"/>
          <w:sz w:val="20"/>
          <w:lang w:val="af-ZA"/>
        </w:rPr>
        <w:t>Գնման առարկա է հանդիսանում`</w:t>
      </w:r>
      <w:r>
        <w:rPr>
          <w:rFonts w:ascii="GHEA Grapalat" w:hAnsi="GHEA Grapalat" w:cs="Sylfaen"/>
          <w:sz w:val="20"/>
          <w:lang w:val="af-ZA"/>
        </w:rPr>
        <w:t xml:space="preserve">     </w:t>
      </w:r>
      <w:r w:rsidR="00B93144" w:rsidRPr="00D931CB">
        <w:rPr>
          <w:rFonts w:ascii="GHEA Grapalat" w:hAnsi="GHEA Grapalat" w:cs="Sylfaen"/>
          <w:i/>
          <w:sz w:val="20"/>
        </w:rPr>
        <w:t>ՀՀ</w:t>
      </w:r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Տավուշի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մարզի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Ներքին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Կարմիր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Աղբյուր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համայնքի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5,7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կմ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երկարությամբ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հատվածի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հիմնանորոգման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նախագծերի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պատրաստման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,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ծախսերի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գնահատման</w:t>
      </w:r>
      <w:proofErr w:type="spellEnd"/>
      <w:r w:rsidR="00B93144" w:rsidRPr="00D931CB">
        <w:rPr>
          <w:rFonts w:ascii="GHEA Grapalat" w:hAnsi="GHEA Grapalat" w:cs="Sylfaen"/>
          <w:i/>
          <w:sz w:val="20"/>
          <w:lang w:val="af-ZA"/>
        </w:rPr>
        <w:t xml:space="preserve"> </w:t>
      </w:r>
      <w:proofErr w:type="spellStart"/>
      <w:r w:rsidR="00B93144" w:rsidRPr="00D931CB">
        <w:rPr>
          <w:rFonts w:ascii="GHEA Grapalat" w:hAnsi="GHEA Grapalat" w:cs="Sylfaen"/>
          <w:i/>
          <w:sz w:val="20"/>
        </w:rPr>
        <w:t>աշխատանքներ</w:t>
      </w:r>
      <w:proofErr w:type="spellEnd"/>
      <w:r w:rsidR="00B93144">
        <w:rPr>
          <w:rFonts w:ascii="GHEA Grapalat" w:hAnsi="GHEA Grapalat" w:cs="Sylfaen"/>
          <w:i/>
          <w:sz w:val="20"/>
        </w:rPr>
        <w:t>:</w:t>
      </w:r>
    </w:p>
    <w:p w:rsidR="00FD3690" w:rsidRDefault="00FD3690" w:rsidP="00FD3690">
      <w:pPr>
        <w:ind w:left="142"/>
        <w:jc w:val="both"/>
        <w:rPr>
          <w:rFonts w:ascii="GHEA Grapalat" w:hAnsi="GHEA Grapalat" w:cs="Sylfaen"/>
          <w:sz w:val="20"/>
          <w:lang w:val="af-ZA"/>
        </w:rPr>
      </w:pPr>
    </w:p>
    <w:p w:rsidR="00FD3690" w:rsidRPr="00F5498B" w:rsidRDefault="00FD3690" w:rsidP="00FD3690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0"/>
        <w:gridCol w:w="2916"/>
        <w:gridCol w:w="2207"/>
        <w:gridCol w:w="2229"/>
        <w:gridCol w:w="3219"/>
      </w:tblGrid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Հ/Հ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Մասնակցի անվանումը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 xml:space="preserve">Հրավերի պահանջներին համապատասխանող հայտեր 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/համապատասխանելու դեպքում նշել “X”/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Հրավերի պահանջներին չհամապատասխանող հայտեր</w:t>
            </w:r>
          </w:p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  <w:t>/չհամապատասխանելու դեպքում նշել “X”/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Անհամապատասխանության համառոտ նկարագրույթուն</w:t>
            </w:r>
          </w:p>
        </w:tc>
      </w:tr>
      <w:tr w:rsidR="00FD3690" w:rsidRPr="00C135A8" w:rsidTr="00C741F9">
        <w:trPr>
          <w:trHeight w:val="408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1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Հալդի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Քոնսալթ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C741F9">
        <w:trPr>
          <w:trHeight w:val="435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2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Արմստրոյ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3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Համաշիննախագիծ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&gt;&gt; ՍՊԸ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C135A8" w:rsidTr="004F109C">
        <w:trPr>
          <w:trHeight w:val="2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  <w:t>4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683A7D">
            <w:pPr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&lt;&lt;ՍԵՅՍՄԱԿԱՅՈՒՆ ՇԻՆԱՐԱՐՈՒԹՅԱՆ ԶԱՐԳԱՑՄԱՆ ԱԶԳԱՅԻՆ ԿԵՆՏՐՈՆ&gt;&gt; ՓԲԸ և &lt;&lt;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Դուստր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Մարգարիտա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&gt;&gt; </w:t>
            </w:r>
            <w:r w:rsidRPr="00E81F11">
              <w:rPr>
                <w:rFonts w:ascii="GHEA Grapalat" w:hAnsi="GHEA Grapalat"/>
                <w:sz w:val="20"/>
              </w:rPr>
              <w:lastRenderedPageBreak/>
              <w:t>ՍՊԸ /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կոնսորցիում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rPr>
                <w:rFonts w:ascii="GHEA Grapalat" w:hAnsi="GHEA Grapalat"/>
                <w:b/>
                <w:i w:val="0"/>
                <w:sz w:val="18"/>
                <w:szCs w:val="18"/>
                <w:lang w:val="af-ZA"/>
              </w:rPr>
            </w:pPr>
          </w:p>
        </w:tc>
      </w:tr>
      <w:tr w:rsidR="00FD3690" w:rsidRPr="007E2400" w:rsidTr="004F109C">
        <w:trPr>
          <w:trHeight w:val="786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FD3690" w:rsidRPr="005E5757" w:rsidRDefault="00FD3690" w:rsidP="004F109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5</w:t>
            </w:r>
          </w:p>
        </w:tc>
        <w:tc>
          <w:tcPr>
            <w:tcW w:w="2916" w:type="dxa"/>
            <w:shd w:val="clear" w:color="auto" w:fill="auto"/>
            <w:vAlign w:val="center"/>
          </w:tcPr>
          <w:p w:rsidR="00FD3690" w:rsidRPr="00E81F11" w:rsidRDefault="00FD3690" w:rsidP="004F109C">
            <w:pPr>
              <w:spacing w:line="276" w:lineRule="auto"/>
              <w:jc w:val="center"/>
              <w:rPr>
                <w:rFonts w:ascii="GHEA Grapalat" w:hAnsi="GHEA Grapalat"/>
                <w:sz w:val="20"/>
              </w:rPr>
            </w:pPr>
            <w:r w:rsidRPr="00E81F11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Արցախճան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E81F11">
              <w:rPr>
                <w:rFonts w:ascii="GHEA Grapalat" w:hAnsi="GHEA Grapalat"/>
                <w:sz w:val="20"/>
              </w:rPr>
              <w:t>ինստիտուտ</w:t>
            </w:r>
            <w:proofErr w:type="spellEnd"/>
            <w:r w:rsidRPr="00E81F11">
              <w:rPr>
                <w:rFonts w:ascii="GHEA Grapalat" w:hAnsi="GHEA Grapalat"/>
                <w:sz w:val="20"/>
              </w:rPr>
              <w:t>» ՓԲԸ</w:t>
            </w:r>
          </w:p>
        </w:tc>
        <w:tc>
          <w:tcPr>
            <w:tcW w:w="2207" w:type="dxa"/>
            <w:shd w:val="clear" w:color="auto" w:fill="auto"/>
          </w:tcPr>
          <w:p w:rsidR="00FD3690" w:rsidRDefault="00FD3690" w:rsidP="004F109C">
            <w:pPr>
              <w:jc w:val="center"/>
            </w:pPr>
            <w:r w:rsidRPr="004A21BD">
              <w:rPr>
                <w:rFonts w:ascii="GHEA Grapalat" w:hAnsi="GHEA Grapalat"/>
                <w:sz w:val="18"/>
                <w:szCs w:val="18"/>
                <w:lang w:val="hy-AM"/>
              </w:rPr>
              <w:t>X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  <w:tc>
          <w:tcPr>
            <w:tcW w:w="3219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00" w:lineRule="exact"/>
              <w:ind w:left="-48"/>
              <w:rPr>
                <w:rFonts w:ascii="GHEA Grapalat" w:hAnsi="GHEA Grapalat"/>
                <w:i w:val="0"/>
                <w:sz w:val="18"/>
                <w:szCs w:val="18"/>
                <w:lang w:val="af-ZA"/>
              </w:rPr>
            </w:pPr>
          </w:p>
        </w:tc>
      </w:tr>
    </w:tbl>
    <w:p w:rsidR="00FD3690" w:rsidRDefault="00FD3690" w:rsidP="00FD3690">
      <w:pPr>
        <w:pStyle w:val="Style1"/>
        <w:spacing w:line="240" w:lineRule="exact"/>
        <w:rPr>
          <w:rFonts w:ascii="GHEA Grapalat" w:hAnsi="GHEA Grapalat"/>
          <w:i w:val="0"/>
          <w:sz w:val="20"/>
          <w:lang w:val="af-ZA"/>
        </w:rPr>
      </w:pPr>
    </w:p>
    <w:p w:rsidR="00F831D1" w:rsidRPr="00F831D1" w:rsidRDefault="00F831D1" w:rsidP="00F831D1">
      <w:pPr>
        <w:pStyle w:val="NoSpacing"/>
        <w:rPr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63"/>
        <w:gridCol w:w="2555"/>
        <w:gridCol w:w="3164"/>
      </w:tblGrid>
      <w:tr w:rsidR="00FD3690" w:rsidRPr="00D42C47" w:rsidTr="004F109C">
        <w:trPr>
          <w:trHeight w:val="84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Մասնակիցների զբաղեցրած տեղերը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Մասնակցի անվանումը 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 xml:space="preserve">Ընտրված մասնակից </w:t>
            </w:r>
            <w:r w:rsidRPr="00C135A8">
              <w:rPr>
                <w:rFonts w:ascii="GHEA Grapalat" w:hAnsi="GHEA Grapalat"/>
                <w:i w:val="0"/>
                <w:sz w:val="20"/>
                <w:lang w:val="af-ZA"/>
              </w:rPr>
              <w:t>/ընտրված մասնակցի համար նշել “X”/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Մասնակցի առաջարկած գին</w:t>
            </w:r>
          </w:p>
          <w:p w:rsidR="00FD3690" w:rsidRPr="00C135A8" w:rsidRDefault="00FD3690" w:rsidP="004F109C">
            <w:pPr>
              <w:pStyle w:val="Style1"/>
              <w:spacing w:line="240" w:lineRule="exact"/>
              <w:rPr>
                <w:rFonts w:ascii="GHEA Grapalat" w:hAnsi="GHEA Grapalat"/>
                <w:b/>
                <w:i w:val="0"/>
                <w:sz w:val="20"/>
                <w:lang w:val="af-ZA"/>
              </w:rPr>
            </w:pP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/առանց 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ru-RU"/>
              </w:rPr>
              <w:t>Ա</w:t>
            </w:r>
            <w:r w:rsidRPr="00C135A8">
              <w:rPr>
                <w:rFonts w:ascii="GHEA Grapalat" w:hAnsi="GHEA Grapalat"/>
                <w:b/>
                <w:i w:val="0"/>
                <w:sz w:val="20"/>
                <w:lang w:val="af-ZA"/>
              </w:rPr>
              <w:t>Հ, հազ. դրամ/</w:t>
            </w:r>
          </w:p>
        </w:tc>
      </w:tr>
      <w:tr w:rsidR="00455BC8" w:rsidRPr="00C135A8" w:rsidTr="004F109C">
        <w:trPr>
          <w:trHeight w:val="2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55BC8" w:rsidRPr="00C135A8" w:rsidRDefault="00455BC8" w:rsidP="00455BC8">
            <w:pPr>
              <w:pStyle w:val="NoSpacing"/>
              <w:spacing w:line="280" w:lineRule="exact"/>
              <w:jc w:val="center"/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C135A8">
              <w:rPr>
                <w:rFonts w:ascii="GHEA Grapalat" w:hAnsi="GHEA Grapalat" w:cs="Calibri"/>
                <w:sz w:val="18"/>
                <w:szCs w:val="18"/>
                <w:lang w:val="ru-RU"/>
              </w:rPr>
              <w:t>1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455BC8" w:rsidRPr="00455BC8" w:rsidRDefault="00455BC8" w:rsidP="00455BC8">
            <w:pPr>
              <w:jc w:val="center"/>
              <w:rPr>
                <w:rFonts w:ascii="GHEA Grapalat" w:hAnsi="GHEA Grapalat"/>
                <w:sz w:val="20"/>
              </w:rPr>
            </w:pPr>
            <w:r w:rsidRPr="00455BC8">
              <w:rPr>
                <w:rFonts w:ascii="GHEA Grapalat" w:hAnsi="GHEA Grapalat"/>
                <w:sz w:val="20"/>
              </w:rPr>
              <w:t>«</w:t>
            </w:r>
            <w:proofErr w:type="spellStart"/>
            <w:r w:rsidRPr="00455BC8">
              <w:rPr>
                <w:rFonts w:ascii="GHEA Grapalat" w:hAnsi="GHEA Grapalat"/>
                <w:sz w:val="20"/>
              </w:rPr>
              <w:t>Արցախճան</w:t>
            </w:r>
            <w:proofErr w:type="spellEnd"/>
            <w:r w:rsidRPr="00455BC8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455BC8">
              <w:rPr>
                <w:rFonts w:ascii="GHEA Grapalat" w:hAnsi="GHEA Grapalat"/>
                <w:sz w:val="20"/>
              </w:rPr>
              <w:t>ինստիտուտ</w:t>
            </w:r>
            <w:proofErr w:type="spellEnd"/>
            <w:r w:rsidRPr="00455BC8">
              <w:rPr>
                <w:rFonts w:ascii="GHEA Grapalat" w:hAnsi="GHEA Grapalat"/>
                <w:sz w:val="20"/>
              </w:rPr>
              <w:t>» ՓԲԸ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55BC8" w:rsidRPr="00C135A8" w:rsidRDefault="00455BC8" w:rsidP="00455BC8">
            <w:pPr>
              <w:pStyle w:val="Style1"/>
              <w:spacing w:line="240" w:lineRule="exact"/>
              <w:jc w:val="center"/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</w:pPr>
            <w:r w:rsidRPr="00C135A8">
              <w:rPr>
                <w:rFonts w:ascii="GHEA Grapalat" w:hAnsi="GHEA Grapalat"/>
                <w:i w:val="0"/>
                <w:sz w:val="18"/>
                <w:szCs w:val="18"/>
                <w:lang w:val="hy-AM"/>
              </w:rPr>
              <w:t>X</w:t>
            </w:r>
          </w:p>
        </w:tc>
        <w:tc>
          <w:tcPr>
            <w:tcW w:w="3164" w:type="dxa"/>
            <w:shd w:val="clear" w:color="auto" w:fill="auto"/>
            <w:vAlign w:val="center"/>
          </w:tcPr>
          <w:p w:rsidR="00455BC8" w:rsidRPr="003D5679" w:rsidRDefault="00455BC8" w:rsidP="00455BC8">
            <w:pPr>
              <w:pStyle w:val="Style1"/>
              <w:spacing w:line="200" w:lineRule="exact"/>
              <w:jc w:val="center"/>
              <w:rPr>
                <w:rFonts w:ascii="GHEA Grapalat" w:hAnsi="GHEA Grapalat"/>
                <w:i w:val="0"/>
                <w:sz w:val="18"/>
                <w:szCs w:val="18"/>
              </w:rPr>
            </w:pPr>
            <w:r>
              <w:rPr>
                <w:rFonts w:ascii="GHEA Grapalat" w:hAnsi="GHEA Grapalat"/>
                <w:i w:val="0"/>
                <w:sz w:val="18"/>
                <w:szCs w:val="18"/>
              </w:rPr>
              <w:t>2060.0</w:t>
            </w:r>
          </w:p>
        </w:tc>
      </w:tr>
    </w:tbl>
    <w:p w:rsidR="00FD3690" w:rsidRDefault="00FD3690" w:rsidP="00FD3690">
      <w:pPr>
        <w:pStyle w:val="Style1"/>
        <w:spacing w:line="240" w:lineRule="auto"/>
        <w:jc w:val="both"/>
        <w:rPr>
          <w:rFonts w:ascii="GHEA Grapalat" w:hAnsi="GHEA Grapalat"/>
          <w:i w:val="0"/>
          <w:sz w:val="20"/>
          <w:lang w:val="af-ZA"/>
        </w:rPr>
      </w:pPr>
    </w:p>
    <w:p w:rsidR="00FD3690" w:rsidRPr="00B427A6" w:rsidRDefault="00FD3690" w:rsidP="00FD3690">
      <w:pPr>
        <w:pStyle w:val="NoSpacing"/>
        <w:rPr>
          <w:rFonts w:ascii="GHEA Grapalat" w:hAnsi="GHEA Grapalat"/>
          <w:szCs w:val="24"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        </w:t>
      </w:r>
    </w:p>
    <w:p w:rsidR="00C31183" w:rsidRPr="00070C6F" w:rsidRDefault="008F6B39" w:rsidP="007E0CAE">
      <w:pPr>
        <w:pStyle w:val="Style1"/>
        <w:spacing w:line="240" w:lineRule="auto"/>
        <w:ind w:firstLine="708"/>
        <w:jc w:val="both"/>
        <w:rPr>
          <w:rFonts w:ascii="GHEA Grapalat" w:hAnsi="GHEA Grapalat"/>
          <w:i w:val="0"/>
          <w:sz w:val="20"/>
          <w:lang w:val="af-ZA"/>
        </w:rPr>
      </w:pPr>
      <w:r>
        <w:rPr>
          <w:rFonts w:ascii="GHEA Grapalat" w:hAnsi="GHEA Grapalat"/>
          <w:i w:val="0"/>
          <w:sz w:val="20"/>
          <w:lang w:val="af-ZA"/>
        </w:rPr>
        <w:t>Ը</w:t>
      </w:r>
      <w:r w:rsidR="00C31183" w:rsidRPr="00C135A8">
        <w:rPr>
          <w:rFonts w:ascii="GHEA Grapalat" w:hAnsi="GHEA Grapalat"/>
          <w:i w:val="0"/>
          <w:sz w:val="20"/>
          <w:lang w:val="af-ZA"/>
        </w:rPr>
        <w:t xml:space="preserve">նտրված մասնակցին որոշելու համար կիրառված չափանիշ՝ ընթացակարգի պայմաններին բավարարող </w:t>
      </w:r>
      <w:r w:rsidR="00C31183" w:rsidRPr="00070C6F">
        <w:rPr>
          <w:rFonts w:ascii="GHEA Grapalat" w:hAnsi="GHEA Grapalat"/>
          <w:i w:val="0"/>
          <w:sz w:val="20"/>
          <w:lang w:val="af-ZA"/>
        </w:rPr>
        <w:t>հայտ և  նվազագույն գնային առաջարկ ներկայացրած մասնակից։</w:t>
      </w:r>
    </w:p>
    <w:p w:rsidR="00C31183" w:rsidRPr="007E0CAE" w:rsidRDefault="00C31183" w:rsidP="007E0CAE">
      <w:pPr>
        <w:pStyle w:val="NoSpacing"/>
        <w:ind w:firstLine="708"/>
        <w:jc w:val="both"/>
        <w:rPr>
          <w:rFonts w:ascii="GHEA Grapalat" w:hAnsi="GHEA Grapalat"/>
          <w:sz w:val="20"/>
          <w:lang w:val="af-ZA"/>
        </w:rPr>
      </w:pPr>
      <w:r w:rsidRPr="00070C6F">
        <w:rPr>
          <w:rFonts w:ascii="GHEA Grapalat" w:hAnsi="GHEA Grapalat"/>
          <w:sz w:val="20"/>
          <w:lang w:val="af-ZA"/>
        </w:rPr>
        <w:t xml:space="preserve">«Գնումների մասին» ՀՀ օրենքի 10-րդ հոդվածի </w:t>
      </w:r>
      <w:r w:rsidR="00E60918">
        <w:rPr>
          <w:rFonts w:ascii="GHEA Grapalat" w:hAnsi="GHEA Grapalat"/>
          <w:sz w:val="20"/>
          <w:lang w:val="af-ZA"/>
        </w:rPr>
        <w:t>3</w:t>
      </w:r>
      <w:r w:rsidRPr="00070C6F">
        <w:rPr>
          <w:rFonts w:ascii="GHEA Grapalat" w:hAnsi="GHEA Grapalat"/>
          <w:sz w:val="20"/>
          <w:lang w:val="af-ZA"/>
        </w:rPr>
        <w:t>-րդ կետի համաձայն`</w:t>
      </w:r>
      <w:r>
        <w:rPr>
          <w:rFonts w:ascii="GHEA Grapalat" w:hAnsi="GHEA Grapalat"/>
          <w:sz w:val="20"/>
          <w:lang w:val="af-ZA"/>
        </w:rPr>
        <w:t xml:space="preserve"> </w:t>
      </w:r>
      <w:r w:rsidRPr="00070C6F">
        <w:rPr>
          <w:rFonts w:ascii="GHEA Grapalat" w:hAnsi="GHEA Grapalat"/>
          <w:sz w:val="20"/>
          <w:lang w:val="af-ZA"/>
        </w:rPr>
        <w:t>անգոր</w:t>
      </w:r>
      <w:r w:rsidR="00455BC8">
        <w:rPr>
          <w:rFonts w:ascii="GHEA Grapalat" w:hAnsi="GHEA Grapalat"/>
          <w:sz w:val="20"/>
          <w:lang w:val="af-ZA"/>
        </w:rPr>
        <w:t>ծության ժամկետ է սահմանվում մինչ</w:t>
      </w:r>
      <w:r w:rsidRPr="00070C6F">
        <w:rPr>
          <w:rFonts w:ascii="GHEA Grapalat" w:hAnsi="GHEA Grapalat"/>
          <w:sz w:val="20"/>
          <w:lang w:val="af-ZA"/>
        </w:rPr>
        <w:t>և սույն հայտարարության հրապարակման օրվան հա</w:t>
      </w:r>
      <w:r w:rsidR="00722100">
        <w:rPr>
          <w:rFonts w:ascii="GHEA Grapalat" w:hAnsi="GHEA Grapalat"/>
          <w:sz w:val="20"/>
          <w:lang w:val="af-ZA"/>
        </w:rPr>
        <w:t xml:space="preserve">ջորդող </w:t>
      </w:r>
      <w:r w:rsidR="00A30511">
        <w:rPr>
          <w:rFonts w:ascii="GHEA Grapalat" w:hAnsi="GHEA Grapalat"/>
          <w:sz w:val="20"/>
          <w:lang w:val="af-ZA"/>
        </w:rPr>
        <w:t>5</w:t>
      </w:r>
      <w:r w:rsidR="00722100">
        <w:rPr>
          <w:rFonts w:ascii="GHEA Grapalat" w:hAnsi="GHEA Grapalat"/>
          <w:sz w:val="20"/>
          <w:lang w:val="af-ZA"/>
        </w:rPr>
        <w:t>-րդ օրացույցային օրն ըն</w:t>
      </w:r>
      <w:r w:rsidRPr="00070C6F">
        <w:rPr>
          <w:rFonts w:ascii="GHEA Grapalat" w:hAnsi="GHEA Grapalat"/>
          <w:sz w:val="20"/>
          <w:lang w:val="af-ZA"/>
        </w:rPr>
        <w:t>կած ժամանակահատվածը:</w:t>
      </w:r>
    </w:p>
    <w:p w:rsidR="00C31183" w:rsidRPr="00742F15" w:rsidRDefault="00C31183" w:rsidP="00C31183">
      <w:pPr>
        <w:pStyle w:val="Style1"/>
        <w:spacing w:line="240" w:lineRule="exact"/>
        <w:ind w:firstLine="708"/>
        <w:jc w:val="both"/>
        <w:rPr>
          <w:rFonts w:ascii="GHEA Grapalat" w:hAnsi="GHEA Grapalat" w:cs="Times New Roman"/>
          <w:i w:val="0"/>
          <w:sz w:val="20"/>
          <w:lang w:val="af-ZA"/>
        </w:rPr>
      </w:pPr>
      <w:r w:rsidRPr="00742F15">
        <w:rPr>
          <w:rFonts w:ascii="GHEA Grapalat" w:hAnsi="GHEA Grapalat" w:cs="Times New Roman"/>
          <w:i w:val="0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</w:t>
      </w:r>
    </w:p>
    <w:p w:rsidR="00C31183" w:rsidRPr="00C135A8" w:rsidRDefault="008221A9" w:rsidP="00C31183">
      <w:pPr>
        <w:pStyle w:val="Style1"/>
        <w:spacing w:line="240" w:lineRule="exact"/>
        <w:jc w:val="both"/>
        <w:rPr>
          <w:rFonts w:ascii="GHEA Grapalat" w:hAnsi="GHEA Grapalat"/>
          <w:i w:val="0"/>
          <w:sz w:val="20"/>
          <w:lang w:val="af-ZA"/>
        </w:rPr>
      </w:pPr>
      <w:r w:rsidRPr="008221A9">
        <w:rPr>
          <w:rFonts w:ascii="GHEA Grapalat" w:hAnsi="GHEA Grapalat" w:cs="Times New Roman"/>
          <w:i w:val="0"/>
          <w:sz w:val="20"/>
          <w:lang w:val="af-ZA"/>
        </w:rPr>
        <w:t>ՏԿՆ-ԳՀԱՇՁԲ-201</w:t>
      </w:r>
      <w:r w:rsidR="002B43A7">
        <w:rPr>
          <w:rFonts w:ascii="GHEA Grapalat" w:hAnsi="GHEA Grapalat" w:cs="Times New Roman"/>
          <w:i w:val="0"/>
          <w:sz w:val="20"/>
          <w:lang w:val="af-ZA"/>
        </w:rPr>
        <w:t>9</w:t>
      </w:r>
      <w:r w:rsidRPr="008221A9">
        <w:rPr>
          <w:rFonts w:ascii="GHEA Grapalat" w:hAnsi="GHEA Grapalat" w:cs="Times New Roman"/>
          <w:i w:val="0"/>
          <w:sz w:val="20"/>
          <w:lang w:val="af-ZA"/>
        </w:rPr>
        <w:t>/</w:t>
      </w:r>
      <w:r w:rsidR="00F831D1">
        <w:rPr>
          <w:rFonts w:ascii="GHEA Grapalat" w:hAnsi="GHEA Grapalat" w:cs="Times New Roman"/>
          <w:i w:val="0"/>
          <w:sz w:val="20"/>
          <w:lang w:val="af-ZA"/>
        </w:rPr>
        <w:t>3</w:t>
      </w:r>
      <w:r w:rsidRPr="008221A9">
        <w:rPr>
          <w:rFonts w:ascii="GHEA Grapalat" w:hAnsi="GHEA Grapalat" w:cs="Times New Roman"/>
          <w:i w:val="0"/>
          <w:sz w:val="20"/>
          <w:lang w:val="af-ZA"/>
        </w:rPr>
        <w:t>Ն</w:t>
      </w:r>
      <w:r w:rsidR="00742F15" w:rsidRPr="00742F15">
        <w:rPr>
          <w:rFonts w:ascii="GHEA Grapalat" w:hAnsi="GHEA Grapalat" w:cs="Times New Roman"/>
          <w:i w:val="0"/>
          <w:sz w:val="20"/>
          <w:lang w:val="af-ZA"/>
        </w:rPr>
        <w:t xml:space="preserve"> </w:t>
      </w:r>
      <w:r w:rsidR="00C31183" w:rsidRPr="00742F15">
        <w:rPr>
          <w:rFonts w:ascii="GHEA Grapalat" w:hAnsi="GHEA Grapalat" w:cs="Times New Roman"/>
          <w:i w:val="0"/>
          <w:sz w:val="20"/>
          <w:lang w:val="af-ZA"/>
        </w:rPr>
        <w:t xml:space="preserve"> ծածկագրով</w:t>
      </w:r>
      <w:r w:rsidR="00C31183" w:rsidRPr="008221A9">
        <w:rPr>
          <w:rFonts w:ascii="GHEA Grapalat" w:hAnsi="GHEA Grapalat" w:cs="Times New Roman"/>
          <w:i w:val="0"/>
          <w:sz w:val="20"/>
          <w:lang w:val="af-ZA"/>
        </w:rPr>
        <w:t xml:space="preserve"> գնահատող</w:t>
      </w:r>
      <w:r w:rsidR="00C31183" w:rsidRPr="00C135A8">
        <w:rPr>
          <w:rFonts w:ascii="GHEA Grapalat" w:hAnsi="GHEA Grapalat"/>
          <w:i w:val="0"/>
          <w:sz w:val="20"/>
          <w:lang w:val="af-ZA"/>
        </w:rPr>
        <w:t xml:space="preserve"> հանձնաժողովի քարտուղար </w:t>
      </w:r>
      <w:r w:rsidR="002B43A7">
        <w:rPr>
          <w:rFonts w:ascii="GHEA Grapalat" w:hAnsi="GHEA Grapalat"/>
          <w:i w:val="0"/>
          <w:sz w:val="20"/>
          <w:lang w:val="af-ZA"/>
        </w:rPr>
        <w:t>Արտակ Մկրտչյանին</w:t>
      </w:r>
      <w:r w:rsidR="00C31183" w:rsidRPr="00C135A8">
        <w:rPr>
          <w:rFonts w:ascii="GHEA Grapalat" w:hAnsi="GHEA Grapalat"/>
          <w:i w:val="0"/>
          <w:sz w:val="20"/>
          <w:lang w:val="af-ZA"/>
        </w:rPr>
        <w:t>:</w:t>
      </w:r>
    </w:p>
    <w:p w:rsidR="00C31183" w:rsidRPr="00C135A8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>Հեռախոս՝ 010 59004</w:t>
      </w:r>
      <w:r w:rsidR="00D42C47">
        <w:rPr>
          <w:rFonts w:ascii="GHEA Grapalat" w:hAnsi="GHEA Grapalat"/>
          <w:i w:val="0"/>
          <w:sz w:val="20"/>
          <w:lang w:val="af-ZA"/>
        </w:rPr>
        <w:t>8</w:t>
      </w:r>
      <w:r w:rsidRPr="00C135A8">
        <w:rPr>
          <w:rFonts w:ascii="GHEA Grapalat" w:hAnsi="GHEA Grapalat"/>
          <w:i w:val="0"/>
          <w:sz w:val="20"/>
          <w:lang w:val="af-ZA"/>
        </w:rPr>
        <w:t>։</w:t>
      </w:r>
    </w:p>
    <w:p w:rsidR="00C31183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i w:val="0"/>
          <w:sz w:val="20"/>
          <w:lang w:val="af-ZA"/>
        </w:rPr>
        <w:t xml:space="preserve">Էլեկտրոնային փոստ՝ </w:t>
      </w:r>
      <w:hyperlink r:id="rId7" w:history="1">
        <w:r w:rsidR="00D42C47" w:rsidRPr="00F501B6">
          <w:rPr>
            <w:rStyle w:val="Hyperlink"/>
            <w:rFonts w:ascii="GHEA Grapalat" w:hAnsi="GHEA Grapalat"/>
            <w:i w:val="0"/>
            <w:sz w:val="20"/>
            <w:lang w:val="af-ZA"/>
          </w:rPr>
          <w:t>artak.mkrtchyan@mtcit</w:t>
        </w:r>
      </w:hyperlink>
    </w:p>
    <w:p w:rsidR="00C31183" w:rsidRPr="00C8623F" w:rsidRDefault="00C31183" w:rsidP="00C31183">
      <w:pPr>
        <w:pStyle w:val="NoSpacing"/>
        <w:rPr>
          <w:lang w:val="af-ZA"/>
        </w:rPr>
      </w:pPr>
    </w:p>
    <w:p w:rsidR="00C31183" w:rsidRPr="00070C6F" w:rsidRDefault="00C31183" w:rsidP="00C31183">
      <w:pPr>
        <w:pStyle w:val="Style1"/>
        <w:spacing w:line="240" w:lineRule="exact"/>
        <w:ind w:firstLine="708"/>
        <w:rPr>
          <w:rFonts w:ascii="GHEA Grapalat" w:hAnsi="GHEA Grapalat"/>
          <w:i w:val="0"/>
          <w:sz w:val="20"/>
          <w:lang w:val="af-ZA"/>
        </w:rPr>
      </w:pPr>
      <w:r w:rsidRPr="00C135A8">
        <w:rPr>
          <w:rFonts w:ascii="GHEA Grapalat" w:hAnsi="GHEA Grapalat"/>
          <w:b/>
          <w:i w:val="0"/>
          <w:sz w:val="20"/>
          <w:lang w:val="af-ZA"/>
        </w:rPr>
        <w:t xml:space="preserve">Պատվիրատու` </w:t>
      </w:r>
      <w:r w:rsidRPr="00C135A8">
        <w:rPr>
          <w:rFonts w:ascii="GHEA Grapalat" w:hAnsi="GHEA Grapalat"/>
          <w:i w:val="0"/>
          <w:sz w:val="20"/>
          <w:lang w:val="af-ZA"/>
        </w:rPr>
        <w:t>Հայաստանի Հանրապետության տրանսպորտի, կապի  և  տեղեկատվական տեխնոլոգիաների նախարարություն</w:t>
      </w:r>
      <w:r>
        <w:rPr>
          <w:rFonts w:ascii="GHEA Grapalat" w:hAnsi="GHEA Grapalat"/>
          <w:i w:val="0"/>
          <w:sz w:val="20"/>
          <w:lang w:val="af-ZA"/>
        </w:rPr>
        <w:t>:</w:t>
      </w:r>
    </w:p>
    <w:p w:rsidR="000D6CBE" w:rsidRPr="00722100" w:rsidRDefault="000D6CBE">
      <w:pPr>
        <w:rPr>
          <w:lang w:val="af-ZA"/>
        </w:rPr>
      </w:pPr>
    </w:p>
    <w:sectPr w:rsidR="000D6CBE" w:rsidRPr="00722100" w:rsidSect="00A52F19">
      <w:footerReference w:type="even" r:id="rId8"/>
      <w:footerReference w:type="default" r:id="rId9"/>
      <w:pgSz w:w="11906" w:h="16838"/>
      <w:pgMar w:top="284" w:right="850" w:bottom="284" w:left="900" w:header="277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332" w:rsidRDefault="00445332">
      <w:r>
        <w:separator/>
      </w:r>
    </w:p>
  </w:endnote>
  <w:endnote w:type="continuationSeparator" w:id="0">
    <w:p w:rsidR="00445332" w:rsidRDefault="0044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311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4533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C3118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3A7D">
      <w:rPr>
        <w:rStyle w:val="PageNumber"/>
        <w:noProof/>
      </w:rPr>
      <w:t>6</w:t>
    </w:r>
    <w:r>
      <w:rPr>
        <w:rStyle w:val="PageNumber"/>
      </w:rPr>
      <w:fldChar w:fldCharType="end"/>
    </w:r>
  </w:p>
  <w:p w:rsidR="00E72947" w:rsidRDefault="0044533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332" w:rsidRDefault="00445332">
      <w:r>
        <w:separator/>
      </w:r>
    </w:p>
  </w:footnote>
  <w:footnote w:type="continuationSeparator" w:id="0">
    <w:p w:rsidR="00445332" w:rsidRDefault="0044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2BE4"/>
    <w:multiLevelType w:val="hybridMultilevel"/>
    <w:tmpl w:val="F4A4D9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4B10FD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B9114C"/>
    <w:multiLevelType w:val="hybridMultilevel"/>
    <w:tmpl w:val="A066F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7224619"/>
    <w:multiLevelType w:val="hybridMultilevel"/>
    <w:tmpl w:val="1B5A8B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50189"/>
    <w:multiLevelType w:val="hybridMultilevel"/>
    <w:tmpl w:val="B3C05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78"/>
    <w:rsid w:val="00014908"/>
    <w:rsid w:val="000C0FF0"/>
    <w:rsid w:val="000D2AB3"/>
    <w:rsid w:val="000D39F4"/>
    <w:rsid w:val="000D6CBE"/>
    <w:rsid w:val="000F5B8F"/>
    <w:rsid w:val="001011F9"/>
    <w:rsid w:val="00136C0A"/>
    <w:rsid w:val="00144C49"/>
    <w:rsid w:val="0015054B"/>
    <w:rsid w:val="001B2B74"/>
    <w:rsid w:val="001C3786"/>
    <w:rsid w:val="001D3482"/>
    <w:rsid w:val="001D4011"/>
    <w:rsid w:val="001D5AA7"/>
    <w:rsid w:val="001F0C79"/>
    <w:rsid w:val="001F2D50"/>
    <w:rsid w:val="00212413"/>
    <w:rsid w:val="0027039D"/>
    <w:rsid w:val="002728D4"/>
    <w:rsid w:val="00287732"/>
    <w:rsid w:val="002907DB"/>
    <w:rsid w:val="002A5CEB"/>
    <w:rsid w:val="002B43A7"/>
    <w:rsid w:val="00322F60"/>
    <w:rsid w:val="0034496D"/>
    <w:rsid w:val="0034735F"/>
    <w:rsid w:val="003553C2"/>
    <w:rsid w:val="00377C82"/>
    <w:rsid w:val="003D5679"/>
    <w:rsid w:val="003F7BF8"/>
    <w:rsid w:val="00412A43"/>
    <w:rsid w:val="00421FCF"/>
    <w:rsid w:val="00445332"/>
    <w:rsid w:val="00455BC8"/>
    <w:rsid w:val="00494A1B"/>
    <w:rsid w:val="0049558B"/>
    <w:rsid w:val="004965E8"/>
    <w:rsid w:val="004C27BB"/>
    <w:rsid w:val="004C365B"/>
    <w:rsid w:val="004D1E8C"/>
    <w:rsid w:val="004D6880"/>
    <w:rsid w:val="004E02B2"/>
    <w:rsid w:val="00512592"/>
    <w:rsid w:val="00535AF3"/>
    <w:rsid w:val="00545CBD"/>
    <w:rsid w:val="00563A12"/>
    <w:rsid w:val="00593123"/>
    <w:rsid w:val="005A1E28"/>
    <w:rsid w:val="005B7F18"/>
    <w:rsid w:val="005C1B69"/>
    <w:rsid w:val="005C2333"/>
    <w:rsid w:val="005E5757"/>
    <w:rsid w:val="005F195D"/>
    <w:rsid w:val="00611639"/>
    <w:rsid w:val="00611AF7"/>
    <w:rsid w:val="006307D3"/>
    <w:rsid w:val="0063100B"/>
    <w:rsid w:val="0064233D"/>
    <w:rsid w:val="006804A2"/>
    <w:rsid w:val="00683A7D"/>
    <w:rsid w:val="006978A0"/>
    <w:rsid w:val="006B4AF8"/>
    <w:rsid w:val="006D6F43"/>
    <w:rsid w:val="006F2603"/>
    <w:rsid w:val="006F4406"/>
    <w:rsid w:val="00717276"/>
    <w:rsid w:val="00722100"/>
    <w:rsid w:val="00742F15"/>
    <w:rsid w:val="007472F4"/>
    <w:rsid w:val="00753878"/>
    <w:rsid w:val="007B1263"/>
    <w:rsid w:val="007B2B2D"/>
    <w:rsid w:val="007B31C1"/>
    <w:rsid w:val="007E0CAE"/>
    <w:rsid w:val="007E2400"/>
    <w:rsid w:val="007F0681"/>
    <w:rsid w:val="008221A9"/>
    <w:rsid w:val="008327BE"/>
    <w:rsid w:val="00846725"/>
    <w:rsid w:val="00853AFD"/>
    <w:rsid w:val="00863149"/>
    <w:rsid w:val="00871902"/>
    <w:rsid w:val="008806DD"/>
    <w:rsid w:val="008F6B39"/>
    <w:rsid w:val="00902F1B"/>
    <w:rsid w:val="00917090"/>
    <w:rsid w:val="00937E9D"/>
    <w:rsid w:val="009451FB"/>
    <w:rsid w:val="00946560"/>
    <w:rsid w:val="00946F4B"/>
    <w:rsid w:val="0096331B"/>
    <w:rsid w:val="009719A5"/>
    <w:rsid w:val="00976097"/>
    <w:rsid w:val="009948B0"/>
    <w:rsid w:val="009A49FD"/>
    <w:rsid w:val="009D2418"/>
    <w:rsid w:val="009D2971"/>
    <w:rsid w:val="009E360F"/>
    <w:rsid w:val="009F748C"/>
    <w:rsid w:val="00A23017"/>
    <w:rsid w:val="00A30511"/>
    <w:rsid w:val="00A525B8"/>
    <w:rsid w:val="00A608FC"/>
    <w:rsid w:val="00A66337"/>
    <w:rsid w:val="00A66DBB"/>
    <w:rsid w:val="00A75E9F"/>
    <w:rsid w:val="00A85170"/>
    <w:rsid w:val="00AB18D1"/>
    <w:rsid w:val="00AC1D4F"/>
    <w:rsid w:val="00AD0273"/>
    <w:rsid w:val="00AD1DF7"/>
    <w:rsid w:val="00AE5BD9"/>
    <w:rsid w:val="00AF7697"/>
    <w:rsid w:val="00B24DF1"/>
    <w:rsid w:val="00B26E61"/>
    <w:rsid w:val="00B427A6"/>
    <w:rsid w:val="00B578DA"/>
    <w:rsid w:val="00B76738"/>
    <w:rsid w:val="00B82F8E"/>
    <w:rsid w:val="00B91BB0"/>
    <w:rsid w:val="00B93144"/>
    <w:rsid w:val="00BA2415"/>
    <w:rsid w:val="00BB1878"/>
    <w:rsid w:val="00BF166A"/>
    <w:rsid w:val="00C032C9"/>
    <w:rsid w:val="00C31183"/>
    <w:rsid w:val="00C32787"/>
    <w:rsid w:val="00C441F3"/>
    <w:rsid w:val="00C741F9"/>
    <w:rsid w:val="00C74D24"/>
    <w:rsid w:val="00C927DE"/>
    <w:rsid w:val="00CB1EAE"/>
    <w:rsid w:val="00CD3483"/>
    <w:rsid w:val="00CD4E12"/>
    <w:rsid w:val="00CD6DA2"/>
    <w:rsid w:val="00CE03F4"/>
    <w:rsid w:val="00D42C47"/>
    <w:rsid w:val="00D471F6"/>
    <w:rsid w:val="00D84D89"/>
    <w:rsid w:val="00DF0A79"/>
    <w:rsid w:val="00E03153"/>
    <w:rsid w:val="00E12DA4"/>
    <w:rsid w:val="00E52DC1"/>
    <w:rsid w:val="00E60918"/>
    <w:rsid w:val="00E81F11"/>
    <w:rsid w:val="00E906B2"/>
    <w:rsid w:val="00EA5719"/>
    <w:rsid w:val="00EC4BC7"/>
    <w:rsid w:val="00EE12DD"/>
    <w:rsid w:val="00EF01A4"/>
    <w:rsid w:val="00F0056E"/>
    <w:rsid w:val="00F0118D"/>
    <w:rsid w:val="00F22C83"/>
    <w:rsid w:val="00F268C2"/>
    <w:rsid w:val="00F2701F"/>
    <w:rsid w:val="00F5498B"/>
    <w:rsid w:val="00F72B2C"/>
    <w:rsid w:val="00F81F14"/>
    <w:rsid w:val="00F831D1"/>
    <w:rsid w:val="00F94C5C"/>
    <w:rsid w:val="00FC7D3D"/>
    <w:rsid w:val="00FD3690"/>
    <w:rsid w:val="00FD5F9E"/>
    <w:rsid w:val="00FE4920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ED4DE9-ED69-415F-B929-A2F9A873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31183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C31183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C31183"/>
  </w:style>
  <w:style w:type="paragraph" w:styleId="Footer">
    <w:name w:val="footer"/>
    <w:basedOn w:val="Normal"/>
    <w:link w:val="FooterChar"/>
    <w:rsid w:val="00C3118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C311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C31183"/>
    <w:rPr>
      <w:color w:val="0000FF"/>
      <w:u w:val="single"/>
    </w:rPr>
  </w:style>
  <w:style w:type="paragraph" w:customStyle="1" w:styleId="Style1">
    <w:name w:val="Style1"/>
    <w:basedOn w:val="BodyText"/>
    <w:next w:val="NoSpacing"/>
    <w:qFormat/>
    <w:rsid w:val="00C31183"/>
    <w:pPr>
      <w:spacing w:after="0" w:line="480" w:lineRule="auto"/>
    </w:pPr>
    <w:rPr>
      <w:rFonts w:ascii="Sylfaen" w:hAnsi="Sylfaen" w:cs="Sylfaen"/>
      <w:i/>
      <w:sz w:val="16"/>
    </w:rPr>
  </w:style>
  <w:style w:type="paragraph" w:styleId="NoSpacing">
    <w:name w:val="No Spacing"/>
    <w:uiPriority w:val="1"/>
    <w:qFormat/>
    <w:rsid w:val="00C3118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C3118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311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183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ak.mkrtchyan@mtc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1262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 zeynalyan</dc:creator>
  <cp:keywords/>
  <dc:description/>
  <cp:lastModifiedBy>Artak Mkrtchyan</cp:lastModifiedBy>
  <cp:revision>376</cp:revision>
  <cp:lastPrinted>2018-04-19T08:09:00Z</cp:lastPrinted>
  <dcterms:created xsi:type="dcterms:W3CDTF">2018-04-19T07:29:00Z</dcterms:created>
  <dcterms:modified xsi:type="dcterms:W3CDTF">2019-02-22T12:18:00Z</dcterms:modified>
</cp:coreProperties>
</file>